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7.xml" ContentType="application/vnd.openxmlformats-officedocument.wordprocessingml.footer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endnotes.xml" ContentType="application/vnd.openxmlformats-officedocument.wordprocessingml.endnotes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F1BE7D" w14:textId="62303995" w:rsidR="00490BD5" w:rsidRDefault="00692C34" w:rsidP="000B3BE5">
      <w:pPr>
        <w:jc w:val="both"/>
      </w:pPr>
      <w:r w:rsidRPr="00692C34">
        <w:rPr>
          <w:b/>
          <w:bCs/>
          <w:kern w:val="32"/>
        </w:rPr>
        <w:object w:dxaOrig="8806" w:dyaOrig="12631" w14:anchorId="30E07D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78" type="#_x0000_t75" style="width:510.75pt;height:732.75pt" o:ole="">
            <v:imagedata r:id="rId11" o:title=""/>
          </v:shape>
          <o:OLEObject Type="Embed" ProgID="AcroExch.Document.DC" ShapeID="_x0000_i1078" DrawAspect="Content" ObjectID="_1718106637" r:id="rId12"/>
        </w:object>
      </w:r>
    </w:p>
    <w:p w14:paraId="6C66E0DE" w14:textId="77777777" w:rsidR="008366CB" w:rsidRPr="000B3BE5" w:rsidRDefault="008366CB" w:rsidP="008366CB">
      <w:pPr>
        <w:ind w:firstLine="709"/>
        <w:jc w:val="both"/>
      </w:pPr>
      <w:r>
        <w:t>Рабочая программа по дисциплине «</w:t>
      </w:r>
      <w:r w:rsidRPr="005727EC">
        <w:t>Автоматизация технологических процессов в нефтегазовом производстве</w:t>
      </w:r>
      <w:r>
        <w:t xml:space="preserve">» разработана в соответствии с Федеральным государственным образовательным стандартом высшего образования по специальности 21.05.06 Нефтегазовые техника и технологии, </w:t>
      </w:r>
      <w:r w:rsidRPr="00EB6BA9">
        <w:t xml:space="preserve">утвержденным Приказом </w:t>
      </w:r>
      <w:proofErr w:type="spellStart"/>
      <w:r>
        <w:t>Минобрнауки</w:t>
      </w:r>
      <w:proofErr w:type="spellEnd"/>
      <w:r>
        <w:t xml:space="preserve"> России</w:t>
      </w:r>
      <w:r w:rsidRPr="00EB6BA9">
        <w:t xml:space="preserve"> </w:t>
      </w:r>
      <w:r>
        <w:t xml:space="preserve">от </w:t>
      </w:r>
      <w:r w:rsidRPr="00B91C3F">
        <w:t xml:space="preserve">№27 от </w:t>
      </w:r>
      <w:r>
        <w:t xml:space="preserve">11.01.2018, учебным планом, одобренным ученым советом университета </w:t>
      </w:r>
      <w:r w:rsidRPr="006F56A1">
        <w:t>30.03.2022, протокол № 04.</w:t>
      </w:r>
    </w:p>
    <w:p w14:paraId="41CD9BB6" w14:textId="77777777" w:rsidR="008366CB" w:rsidRPr="0069580F" w:rsidRDefault="008366CB" w:rsidP="008366CB">
      <w:pPr>
        <w:ind w:firstLine="709"/>
        <w:rPr>
          <w:i/>
          <w:color w:val="0066FF"/>
        </w:rPr>
      </w:pPr>
    </w:p>
    <w:p w14:paraId="07DB60B9" w14:textId="7A85D1C8" w:rsidR="008366CB" w:rsidRDefault="008366CB" w:rsidP="008366CB"/>
    <w:p w14:paraId="7AD535B2" w14:textId="70FAD88D" w:rsidR="001E384C" w:rsidRDefault="008366CB" w:rsidP="008366CB">
      <w:r>
        <w:t xml:space="preserve">Разработчик                                                                                                           </w:t>
      </w:r>
    </w:p>
    <w:p w14:paraId="39DE9F9C" w14:textId="0767CCB8" w:rsidR="008366CB" w:rsidRPr="00457217" w:rsidRDefault="001E384C" w:rsidP="001E384C">
      <w:pPr>
        <w:rPr>
          <w:i/>
          <w:color w:val="0066FF"/>
        </w:rPr>
      </w:pPr>
      <w:r>
        <w:rPr>
          <w:noProof/>
        </w:rPr>
        <w:t xml:space="preserve">                                                                    </w:t>
      </w:r>
      <w:r>
        <w:rPr>
          <w:noProof/>
        </w:rPr>
        <w:drawing>
          <wp:inline distT="0" distB="0" distL="0" distR="0" wp14:anchorId="242AB196" wp14:editId="79C5D804">
            <wp:extent cx="579120" cy="42672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426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</w:t>
      </w:r>
      <w:r w:rsidRPr="001E384C">
        <w:rPr>
          <w:noProof/>
        </w:rPr>
        <w:t>С. В. Полетаев</w:t>
      </w:r>
      <w:r>
        <w:rPr>
          <w:noProof/>
        </w:rPr>
        <w:t xml:space="preserve">  </w:t>
      </w:r>
    </w:p>
    <w:tbl>
      <w:tblPr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33"/>
        <w:gridCol w:w="1676"/>
        <w:gridCol w:w="1561"/>
        <w:gridCol w:w="1439"/>
        <w:gridCol w:w="1535"/>
        <w:gridCol w:w="1716"/>
      </w:tblGrid>
      <w:tr w:rsidR="008366CB" w:rsidRPr="000A0F7C" w14:paraId="424A50D3" w14:textId="77777777" w:rsidTr="00963687">
        <w:tc>
          <w:tcPr>
            <w:tcW w:w="9360" w:type="dxa"/>
            <w:gridSpan w:val="6"/>
            <w:vAlign w:val="center"/>
          </w:tcPr>
          <w:p w14:paraId="2C9DF199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Рас</w:t>
            </w:r>
            <w:r w:rsidRPr="000A0F7C">
              <w:rPr>
                <w:sz w:val="22"/>
                <w:szCs w:val="22"/>
                <w:lang w:val="en-US"/>
              </w:rPr>
              <w:t>c</w:t>
            </w:r>
            <w:proofErr w:type="spellStart"/>
            <w:r w:rsidRPr="000A0F7C">
              <w:rPr>
                <w:sz w:val="22"/>
                <w:szCs w:val="22"/>
              </w:rPr>
              <w:t>мотрено</w:t>
            </w:r>
            <w:proofErr w:type="spellEnd"/>
            <w:r w:rsidRPr="000A0F7C">
              <w:rPr>
                <w:sz w:val="22"/>
                <w:szCs w:val="22"/>
              </w:rPr>
              <w:t xml:space="preserve"> на заседании</w:t>
            </w:r>
          </w:p>
        </w:tc>
      </w:tr>
      <w:tr w:rsidR="008366CB" w:rsidRPr="000A0F7C" w14:paraId="3A4A37FA" w14:textId="77777777" w:rsidTr="00963687">
        <w:tc>
          <w:tcPr>
            <w:tcW w:w="4675" w:type="dxa"/>
            <w:gridSpan w:val="3"/>
            <w:vAlign w:val="center"/>
          </w:tcPr>
          <w:p w14:paraId="380B8B1D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кафедры</w:t>
            </w:r>
          </w:p>
        </w:tc>
        <w:tc>
          <w:tcPr>
            <w:tcW w:w="4685" w:type="dxa"/>
            <w:gridSpan w:val="3"/>
            <w:vAlign w:val="center"/>
          </w:tcPr>
          <w:p w14:paraId="2DE4B6EC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совета направления подготовки/специальности</w:t>
            </w:r>
          </w:p>
        </w:tc>
      </w:tr>
      <w:tr w:rsidR="008366CB" w:rsidRPr="000A0F7C" w14:paraId="09A8C58A" w14:textId="77777777" w:rsidTr="00963687">
        <w:tc>
          <w:tcPr>
            <w:tcW w:w="1435" w:type="dxa"/>
            <w:vAlign w:val="center"/>
          </w:tcPr>
          <w:p w14:paraId="4C524D28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679" w:type="dxa"/>
            <w:vAlign w:val="center"/>
          </w:tcPr>
          <w:p w14:paraId="0C66E17C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ФИО</w:t>
            </w:r>
          </w:p>
          <w:p w14:paraId="61E4FF60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561" w:type="dxa"/>
            <w:vAlign w:val="center"/>
          </w:tcPr>
          <w:p w14:paraId="292601F5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 xml:space="preserve">Подпись </w:t>
            </w:r>
          </w:p>
          <w:p w14:paraId="3225E60D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440" w:type="dxa"/>
            <w:vAlign w:val="center"/>
          </w:tcPr>
          <w:p w14:paraId="72F75696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535" w:type="dxa"/>
            <w:vAlign w:val="center"/>
          </w:tcPr>
          <w:p w14:paraId="15C1BED7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 xml:space="preserve">ФИО председателя совета </w:t>
            </w:r>
          </w:p>
        </w:tc>
        <w:tc>
          <w:tcPr>
            <w:tcW w:w="1710" w:type="dxa"/>
            <w:vAlign w:val="center"/>
          </w:tcPr>
          <w:p w14:paraId="44C30BCE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Подпись председателя совета</w:t>
            </w:r>
          </w:p>
        </w:tc>
      </w:tr>
      <w:tr w:rsidR="008366CB" w:rsidRPr="000A0F7C" w14:paraId="2797600C" w14:textId="77777777" w:rsidTr="00963687">
        <w:trPr>
          <w:trHeight w:val="283"/>
        </w:trPr>
        <w:tc>
          <w:tcPr>
            <w:tcW w:w="1435" w:type="dxa"/>
            <w:vAlign w:val="center"/>
          </w:tcPr>
          <w:p w14:paraId="2AAF0199" w14:textId="77777777" w:rsidR="008366CB" w:rsidRDefault="008366CB" w:rsidP="009636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14.04.2022 г</w:t>
            </w:r>
          </w:p>
          <w:p w14:paraId="16DD027B" w14:textId="77777777" w:rsidR="008366CB" w:rsidRPr="00CA021B" w:rsidRDefault="008366CB" w:rsidP="009636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Протокол №07</w:t>
            </w:r>
          </w:p>
        </w:tc>
        <w:tc>
          <w:tcPr>
            <w:tcW w:w="1679" w:type="dxa"/>
            <w:vAlign w:val="center"/>
          </w:tcPr>
          <w:p w14:paraId="37B4EF7E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М. А. Михеев</w:t>
            </w:r>
          </w:p>
        </w:tc>
        <w:tc>
          <w:tcPr>
            <w:tcW w:w="1561" w:type="dxa"/>
            <w:vAlign w:val="center"/>
          </w:tcPr>
          <w:p w14:paraId="33548134" w14:textId="77B180C2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6FA59752" wp14:editId="3EAB26F1">
                  <wp:extent cx="815975" cy="220345"/>
                  <wp:effectExtent l="0" t="0" r="3175" b="8255"/>
                  <wp:docPr id="4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975" cy="220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14:paraId="4BED65DB" w14:textId="77777777" w:rsidR="008366CB" w:rsidRPr="00CB236C" w:rsidRDefault="008366CB" w:rsidP="00963687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28.04</w:t>
            </w:r>
            <w:r w:rsidRPr="00CB236C">
              <w:rPr>
                <w:sz w:val="20"/>
                <w:szCs w:val="22"/>
              </w:rPr>
              <w:t>.202</w:t>
            </w:r>
            <w:r>
              <w:rPr>
                <w:sz w:val="20"/>
                <w:szCs w:val="22"/>
              </w:rPr>
              <w:t>2</w:t>
            </w:r>
            <w:r w:rsidRPr="00CB236C">
              <w:rPr>
                <w:sz w:val="20"/>
                <w:szCs w:val="22"/>
              </w:rPr>
              <w:t xml:space="preserve"> г </w:t>
            </w:r>
          </w:p>
          <w:p w14:paraId="6D6964B6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 w:rsidRPr="00CB236C">
              <w:rPr>
                <w:sz w:val="20"/>
                <w:szCs w:val="22"/>
              </w:rPr>
              <w:t>Протокол №2</w:t>
            </w:r>
          </w:p>
        </w:tc>
        <w:tc>
          <w:tcPr>
            <w:tcW w:w="1535" w:type="dxa"/>
            <w:vAlign w:val="center"/>
          </w:tcPr>
          <w:p w14:paraId="7F49985E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Н. М. Уляшева</w:t>
            </w:r>
          </w:p>
        </w:tc>
        <w:tc>
          <w:tcPr>
            <w:tcW w:w="1710" w:type="dxa"/>
            <w:vAlign w:val="center"/>
          </w:tcPr>
          <w:p w14:paraId="456750E6" w14:textId="3815AC20" w:rsidR="008366CB" w:rsidRPr="000A0F7C" w:rsidRDefault="004C0CFD" w:rsidP="0096368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0321ACB1" wp14:editId="5C2C993A">
                  <wp:extent cx="942975" cy="24765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66CB" w:rsidRPr="000A0F7C" w14:paraId="6F700471" w14:textId="77777777" w:rsidTr="00963687">
        <w:tc>
          <w:tcPr>
            <w:tcW w:w="1435" w:type="dxa"/>
            <w:vAlign w:val="center"/>
          </w:tcPr>
          <w:p w14:paraId="754C73B0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10FF2425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271A6700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3AEE3062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5EC30115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7A0D6887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</w:tr>
      <w:tr w:rsidR="008366CB" w:rsidRPr="000A0F7C" w14:paraId="3A16B468" w14:textId="77777777" w:rsidTr="00963687">
        <w:tc>
          <w:tcPr>
            <w:tcW w:w="1435" w:type="dxa"/>
            <w:vAlign w:val="center"/>
          </w:tcPr>
          <w:p w14:paraId="37675791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12971A8A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49E1D0D6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77157E20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0E949068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7474A624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</w:tr>
      <w:tr w:rsidR="008366CB" w:rsidRPr="000A0F7C" w14:paraId="2734BC78" w14:textId="77777777" w:rsidTr="00963687">
        <w:tc>
          <w:tcPr>
            <w:tcW w:w="1435" w:type="dxa"/>
            <w:vAlign w:val="center"/>
          </w:tcPr>
          <w:p w14:paraId="1413C10B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54E16C81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670C82D4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6603E36B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3E3868FF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1520D269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</w:tr>
      <w:tr w:rsidR="008366CB" w:rsidRPr="000A0F7C" w14:paraId="7FD01FF5" w14:textId="77777777" w:rsidTr="00963687">
        <w:tc>
          <w:tcPr>
            <w:tcW w:w="1435" w:type="dxa"/>
            <w:vAlign w:val="center"/>
          </w:tcPr>
          <w:p w14:paraId="2D2F1585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02596590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3A99FB69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404ECA88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29BC96A7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42EC56F0" w14:textId="77777777" w:rsidR="008366CB" w:rsidRPr="000A0F7C" w:rsidRDefault="008366CB" w:rsidP="00963687">
            <w:pPr>
              <w:jc w:val="center"/>
              <w:rPr>
                <w:sz w:val="22"/>
                <w:szCs w:val="22"/>
              </w:rPr>
            </w:pPr>
          </w:p>
        </w:tc>
      </w:tr>
    </w:tbl>
    <w:p w14:paraId="6E66F3FC" w14:textId="77777777" w:rsidR="008366CB" w:rsidRPr="00FE60CC" w:rsidRDefault="008366CB" w:rsidP="008366CB">
      <w:pPr>
        <w:tabs>
          <w:tab w:val="left" w:leader="underscore" w:pos="10206"/>
        </w:tabs>
        <w:spacing w:line="264" w:lineRule="auto"/>
        <w:rPr>
          <w:i/>
          <w:color w:val="0066FF"/>
        </w:rPr>
      </w:pPr>
      <w:r w:rsidRPr="00457217">
        <w:rPr>
          <w:i/>
          <w:color w:val="0066FF"/>
        </w:rPr>
        <w:t xml:space="preserve">                                                                      </w:t>
      </w:r>
      <w:r>
        <w:rPr>
          <w:i/>
          <w:color w:val="0066FF"/>
        </w:rPr>
        <w:t xml:space="preserve">       </w:t>
      </w:r>
      <w:r w:rsidRPr="00457217">
        <w:rPr>
          <w:i/>
          <w:color w:val="0066FF"/>
        </w:rPr>
        <w:t xml:space="preserve">                       </w:t>
      </w:r>
    </w:p>
    <w:p w14:paraId="7EAAFFA8" w14:textId="77777777" w:rsidR="008366CB" w:rsidRDefault="008366CB" w:rsidP="008366CB">
      <w:pPr>
        <w:jc w:val="both"/>
      </w:pPr>
      <w:r>
        <w:t>Согласовано</w:t>
      </w:r>
      <w:r w:rsidRPr="00F32A19">
        <w:t xml:space="preserve">: </w:t>
      </w:r>
    </w:p>
    <w:p w14:paraId="011ECCA4" w14:textId="77777777" w:rsidR="008366CB" w:rsidRDefault="008366CB" w:rsidP="008366CB">
      <w:pPr>
        <w:jc w:val="both"/>
      </w:pPr>
    </w:p>
    <w:p w14:paraId="159D65C1" w14:textId="1FB9EA3A" w:rsidR="008366CB" w:rsidRPr="00087E7F" w:rsidRDefault="008366CB" w:rsidP="008366CB">
      <w:pPr>
        <w:tabs>
          <w:tab w:val="left" w:pos="7371"/>
        </w:tabs>
        <w:jc w:val="both"/>
      </w:pPr>
      <w:r>
        <w:t xml:space="preserve">Зав. кафедрой </w:t>
      </w:r>
      <w:proofErr w:type="spellStart"/>
      <w:r>
        <w:t>ЭиМ</w:t>
      </w:r>
      <w:proofErr w:type="spellEnd"/>
      <w:r>
        <w:t xml:space="preserve">                                      </w:t>
      </w:r>
      <w:r w:rsidR="00D94359">
        <w:rPr>
          <w:noProof/>
        </w:rPr>
        <w:drawing>
          <wp:inline distT="0" distB="0" distL="0" distR="0" wp14:anchorId="5CC4F4C7" wp14:editId="683AE3BC">
            <wp:extent cx="628015" cy="524510"/>
            <wp:effectExtent l="0" t="0" r="635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" cy="524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                   Е. В. </w:t>
      </w:r>
      <w:proofErr w:type="spellStart"/>
      <w:r>
        <w:t>Тетеревлева</w:t>
      </w:r>
      <w:proofErr w:type="spellEnd"/>
    </w:p>
    <w:p w14:paraId="52555D1A" w14:textId="77777777" w:rsidR="008366CB" w:rsidRPr="00087E7F" w:rsidRDefault="008366CB" w:rsidP="008366CB">
      <w:pPr>
        <w:jc w:val="both"/>
      </w:pPr>
    </w:p>
    <w:p w14:paraId="2FE1986F" w14:textId="77777777" w:rsidR="008366CB" w:rsidRDefault="008366CB" w:rsidP="008366CB">
      <w:pPr>
        <w:jc w:val="both"/>
      </w:pPr>
    </w:p>
    <w:p w14:paraId="7CA19E5B" w14:textId="77777777" w:rsidR="008366CB" w:rsidRDefault="008366CB" w:rsidP="008366CB">
      <w:pPr>
        <w:jc w:val="both"/>
      </w:pPr>
      <w:r>
        <w:t>Руководитель ОПОП,</w:t>
      </w:r>
    </w:p>
    <w:p w14:paraId="5F450690" w14:textId="32790AB0" w:rsidR="008366CB" w:rsidRDefault="008366CB" w:rsidP="008366CB">
      <w:pPr>
        <w:tabs>
          <w:tab w:val="left" w:pos="7371"/>
        </w:tabs>
        <w:jc w:val="both"/>
      </w:pPr>
      <w:r>
        <w:t xml:space="preserve">Доцент кафедры Бурения                                       </w:t>
      </w:r>
      <w:r w:rsidR="004C0CFD">
        <w:rPr>
          <w:noProof/>
        </w:rPr>
        <w:drawing>
          <wp:inline distT="0" distB="0" distL="0" distR="0" wp14:anchorId="1F13CC9F" wp14:editId="559DABB4">
            <wp:extent cx="533400" cy="3524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E384C">
        <w:t xml:space="preserve">                         </w:t>
      </w:r>
      <w:r>
        <w:t>С. В. Каменских</w:t>
      </w:r>
    </w:p>
    <w:p w14:paraId="7619A5BD" w14:textId="77777777" w:rsidR="008366CB" w:rsidRDefault="008366CB" w:rsidP="008366CB">
      <w:pPr>
        <w:tabs>
          <w:tab w:val="left" w:pos="7371"/>
        </w:tabs>
        <w:jc w:val="both"/>
      </w:pPr>
    </w:p>
    <w:p w14:paraId="50F84549" w14:textId="77777777" w:rsidR="008366CB" w:rsidRDefault="008366CB" w:rsidP="008366CB">
      <w:pPr>
        <w:sectPr w:rsidR="008366CB" w:rsidSect="00A70030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65326C8F" w14:textId="77777777" w:rsidR="00E7701E" w:rsidRPr="00E7701E" w:rsidRDefault="00E7701E" w:rsidP="00E7701E">
      <w:pPr>
        <w:tabs>
          <w:tab w:val="left" w:leader="underscore" w:pos="10206"/>
        </w:tabs>
        <w:jc w:val="center"/>
        <w:rPr>
          <w:b/>
        </w:rPr>
      </w:pPr>
      <w:bookmarkStart w:id="0" w:name="_GoBack"/>
      <w:bookmarkEnd w:id="0"/>
      <w:r w:rsidRPr="00E7701E">
        <w:rPr>
          <w:b/>
        </w:rPr>
        <w:lastRenderedPageBreak/>
        <w:t>Аннотация рабочей программы по дисциплине</w:t>
      </w:r>
    </w:p>
    <w:p w14:paraId="5A7B9BFD" w14:textId="36FAF699" w:rsidR="00E7701E" w:rsidRPr="000227F5" w:rsidRDefault="000227F5" w:rsidP="00E7701E">
      <w:pPr>
        <w:tabs>
          <w:tab w:val="left" w:leader="underscore" w:pos="10206"/>
        </w:tabs>
        <w:jc w:val="center"/>
        <w:rPr>
          <w:b/>
          <w:bCs/>
        </w:rPr>
      </w:pPr>
      <w:r w:rsidRPr="000227F5">
        <w:rPr>
          <w:b/>
          <w:bCs/>
        </w:rPr>
        <w:t>Автоматизация технологических процессов в нефтегазовом производстве</w:t>
      </w:r>
      <w:r w:rsidR="00E7701E" w:rsidRPr="000227F5">
        <w:rPr>
          <w:b/>
          <w:bCs/>
        </w:rPr>
        <w:t xml:space="preserve"> </w:t>
      </w:r>
    </w:p>
    <w:p w14:paraId="531C2448" w14:textId="77777777" w:rsidR="00E7701E" w:rsidRDefault="00E7701E" w:rsidP="00E7701E">
      <w:pPr>
        <w:tabs>
          <w:tab w:val="left" w:leader="underscore" w:pos="10206"/>
        </w:tabs>
        <w:ind w:firstLine="709"/>
        <w:rPr>
          <w:b/>
        </w:rPr>
      </w:pPr>
    </w:p>
    <w:p w14:paraId="79A8C328" w14:textId="77777777" w:rsidR="00E7701E" w:rsidRDefault="00E7701E" w:rsidP="00E7701E">
      <w:pPr>
        <w:tabs>
          <w:tab w:val="left" w:leader="underscore" w:pos="10206"/>
        </w:tabs>
        <w:ind w:firstLine="709"/>
        <w:rPr>
          <w:b/>
        </w:rPr>
      </w:pPr>
      <w:r w:rsidRPr="00602599">
        <w:rPr>
          <w:b/>
        </w:rPr>
        <w:t>Цель</w:t>
      </w:r>
    </w:p>
    <w:p w14:paraId="5A53D00A" w14:textId="75E2875F" w:rsidR="00E7701E" w:rsidRPr="00E7701E" w:rsidRDefault="000227F5" w:rsidP="000227F5">
      <w:pPr>
        <w:ind w:firstLine="709"/>
        <w:jc w:val="both"/>
      </w:pPr>
      <w:r w:rsidRPr="00E7701E">
        <w:rPr>
          <w:bCs/>
        </w:rPr>
        <w:t xml:space="preserve">Формирование </w:t>
      </w:r>
      <w:r w:rsidR="00E7701E" w:rsidRPr="00E7701E">
        <w:rPr>
          <w:bCs/>
        </w:rPr>
        <w:t xml:space="preserve">и развитие у магистрантов направления подготовки </w:t>
      </w:r>
      <w:r w:rsidR="00490BD5" w:rsidRPr="00814DA0">
        <w:t>21.05.06 Нефтегазовые техника и технологии</w:t>
      </w:r>
      <w:r w:rsidR="00E7701E" w:rsidRPr="00E7701E">
        <w:rPr>
          <w:bCs/>
        </w:rPr>
        <w:t xml:space="preserve"> по </w:t>
      </w:r>
      <w:r w:rsidR="00814DA0">
        <w:t>специализации:</w:t>
      </w:r>
      <w:r w:rsidR="00814DA0" w:rsidRPr="004E45CC">
        <w:t xml:space="preserve"> </w:t>
      </w:r>
      <w:r w:rsidR="00814DA0">
        <w:t>"</w:t>
      </w:r>
      <w:r w:rsidR="00814DA0" w:rsidRPr="00490BD5">
        <w:t>Бурение нефтяных и газовых скважин</w:t>
      </w:r>
      <w:r w:rsidR="00814DA0">
        <w:t xml:space="preserve">" </w:t>
      </w:r>
      <w:r w:rsidR="00E7701E" w:rsidRPr="00E7701E">
        <w:rPr>
          <w:bCs/>
        </w:rPr>
        <w:t xml:space="preserve">профессиональных знаний в сфере </w:t>
      </w:r>
      <w:r w:rsidR="00E7701E" w:rsidRPr="00E7701E">
        <w:t xml:space="preserve">современных технических средств автоматизации процессов </w:t>
      </w:r>
      <w:r w:rsidR="00814DA0">
        <w:t>в области профессиональной деятельности</w:t>
      </w:r>
      <w:r w:rsidR="00E7701E" w:rsidRPr="00E7701E">
        <w:t>.</w:t>
      </w:r>
    </w:p>
    <w:p w14:paraId="5C60E8DF" w14:textId="77777777" w:rsidR="00E7701E" w:rsidRDefault="00E7701E" w:rsidP="00E7701E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0CD299AB" w14:textId="77777777" w:rsidR="00E7701E" w:rsidRPr="00602599" w:rsidRDefault="00E7701E" w:rsidP="00E7701E">
      <w:pPr>
        <w:tabs>
          <w:tab w:val="left" w:leader="underscore" w:pos="10206"/>
        </w:tabs>
        <w:ind w:firstLine="709"/>
        <w:jc w:val="both"/>
        <w:rPr>
          <w:b/>
        </w:rPr>
      </w:pPr>
      <w:r w:rsidRPr="00602599">
        <w:rPr>
          <w:b/>
        </w:rPr>
        <w:t xml:space="preserve">Задачи </w:t>
      </w:r>
    </w:p>
    <w:p w14:paraId="5AD0D157" w14:textId="64482F2A" w:rsidR="00E7701E" w:rsidRPr="00D801AE" w:rsidRDefault="00E7701E" w:rsidP="00814DA0">
      <w:pPr>
        <w:tabs>
          <w:tab w:val="left" w:pos="0"/>
          <w:tab w:val="left" w:pos="284"/>
          <w:tab w:val="left" w:pos="567"/>
        </w:tabs>
        <w:ind w:firstLine="709"/>
        <w:jc w:val="both"/>
      </w:pPr>
      <w:r>
        <w:t xml:space="preserve">– </w:t>
      </w:r>
      <w:r w:rsidRPr="00D801AE">
        <w:t>усвоени</w:t>
      </w:r>
      <w:r>
        <w:t xml:space="preserve">и </w:t>
      </w:r>
      <w:r w:rsidRPr="00D801AE">
        <w:t>основных понятий, законов, принципов автоматизации</w:t>
      </w:r>
      <w:r w:rsidRPr="00E1513D">
        <w:t xml:space="preserve"> </w:t>
      </w:r>
      <w:r w:rsidRPr="00EA5A9D">
        <w:t xml:space="preserve">процессов </w:t>
      </w:r>
      <w:r w:rsidR="00814DA0">
        <w:t>в области профессиональной деятельности</w:t>
      </w:r>
      <w:r w:rsidRPr="00D801AE">
        <w:t>;</w:t>
      </w:r>
      <w:r w:rsidR="00814DA0">
        <w:t xml:space="preserve"> </w:t>
      </w:r>
      <w:r w:rsidRPr="00D801AE">
        <w:t>обеспечение уровня знаний, доста</w:t>
      </w:r>
      <w:r w:rsidRPr="00D801AE">
        <w:softHyphen/>
        <w:t xml:space="preserve">точного для чтения </w:t>
      </w:r>
      <w:r w:rsidR="00B7783E" w:rsidRPr="00D801AE">
        <w:t>принципиальных схем</w:t>
      </w:r>
      <w:r w:rsidRPr="00D801AE">
        <w:t xml:space="preserve"> и понима</w:t>
      </w:r>
      <w:r w:rsidRPr="00D801AE">
        <w:softHyphen/>
        <w:t xml:space="preserve">ния основных принципов </w:t>
      </w:r>
      <w:r w:rsidR="00B7783E" w:rsidRPr="00D801AE">
        <w:t>ра</w:t>
      </w:r>
      <w:r w:rsidR="00B7783E">
        <w:t>боты автоматизированных</w:t>
      </w:r>
      <w:r>
        <w:t xml:space="preserve"> систем;</w:t>
      </w:r>
    </w:p>
    <w:p w14:paraId="17FBDE89" w14:textId="63E26639" w:rsidR="00E7701E" w:rsidRPr="00C15B11" w:rsidRDefault="00E7701E" w:rsidP="00E7701E">
      <w:pPr>
        <w:numPr>
          <w:ilvl w:val="0"/>
          <w:numId w:val="3"/>
        </w:numPr>
        <w:tabs>
          <w:tab w:val="left" w:pos="0"/>
          <w:tab w:val="left" w:pos="993"/>
        </w:tabs>
        <w:spacing w:line="276" w:lineRule="auto"/>
        <w:ind w:left="0" w:firstLine="709"/>
        <w:jc w:val="both"/>
      </w:pPr>
      <w:r w:rsidRPr="00C15B11">
        <w:t>научить разрабатывать системы</w:t>
      </w:r>
      <w:r>
        <w:t xml:space="preserve"> </w:t>
      </w:r>
      <w:r w:rsidRPr="00C15B11">
        <w:t xml:space="preserve">управления технологическими процессами </w:t>
      </w:r>
      <w:r w:rsidRPr="00E1513D">
        <w:t xml:space="preserve">автоматизации </w:t>
      </w:r>
      <w:r w:rsidRPr="00EA5A9D">
        <w:t xml:space="preserve">процессов </w:t>
      </w:r>
      <w:r w:rsidR="00814DA0">
        <w:t>в области профессиональной деятельности</w:t>
      </w:r>
      <w:r w:rsidRPr="00C15B11">
        <w:t xml:space="preserve"> на базе </w:t>
      </w:r>
      <w:r>
        <w:t>современных технических средств;</w:t>
      </w:r>
    </w:p>
    <w:p w14:paraId="3494DEC6" w14:textId="77777777" w:rsidR="00E7701E" w:rsidRDefault="00E7701E" w:rsidP="00E7701E">
      <w:pPr>
        <w:numPr>
          <w:ilvl w:val="0"/>
          <w:numId w:val="3"/>
        </w:numPr>
        <w:tabs>
          <w:tab w:val="left" w:pos="0"/>
          <w:tab w:val="left" w:pos="993"/>
        </w:tabs>
        <w:spacing w:line="276" w:lineRule="auto"/>
        <w:ind w:left="0" w:firstLine="709"/>
        <w:jc w:val="both"/>
      </w:pPr>
      <w:r w:rsidRPr="00C15B11">
        <w:t>обучить навыкам ра</w:t>
      </w:r>
      <w:r>
        <w:t>боты с техническими средствами;</w:t>
      </w:r>
    </w:p>
    <w:p w14:paraId="233E206B" w14:textId="01523D04" w:rsidR="00E7701E" w:rsidRPr="00E967E8" w:rsidRDefault="00E7701E" w:rsidP="00E7701E">
      <w:pPr>
        <w:numPr>
          <w:ilvl w:val="0"/>
          <w:numId w:val="3"/>
        </w:numPr>
        <w:tabs>
          <w:tab w:val="left" w:pos="0"/>
          <w:tab w:val="left" w:pos="993"/>
        </w:tabs>
        <w:spacing w:line="276" w:lineRule="auto"/>
        <w:ind w:left="0" w:firstLine="709"/>
        <w:jc w:val="both"/>
      </w:pPr>
      <w:r w:rsidRPr="00C15B11">
        <w:t>ознаком</w:t>
      </w:r>
      <w:r>
        <w:t xml:space="preserve">лении </w:t>
      </w:r>
      <w:r w:rsidRPr="00C15B11">
        <w:t>с современными</w:t>
      </w:r>
      <w:r>
        <w:t xml:space="preserve"> </w:t>
      </w:r>
      <w:r w:rsidRPr="00C15B11">
        <w:t xml:space="preserve">тенденциями в развитии отечественных и зарубежной техники </w:t>
      </w:r>
      <w:r w:rsidR="00814DA0">
        <w:t>в области профессиональной деятельности</w:t>
      </w:r>
      <w:r w:rsidR="00E967E8">
        <w:t>.</w:t>
      </w:r>
    </w:p>
    <w:p w14:paraId="216E724E" w14:textId="77777777" w:rsidR="00E7701E" w:rsidRDefault="00E7701E" w:rsidP="00E7701E">
      <w:pPr>
        <w:tabs>
          <w:tab w:val="left" w:pos="709"/>
          <w:tab w:val="left" w:leader="underscore" w:pos="10206"/>
        </w:tabs>
        <w:jc w:val="both"/>
        <w:rPr>
          <w:b/>
        </w:rPr>
      </w:pPr>
      <w:r>
        <w:rPr>
          <w:b/>
        </w:rPr>
        <w:tab/>
        <w:t>В процессе прохождения практики</w:t>
      </w:r>
      <w:r w:rsidRPr="00602599">
        <w:rPr>
          <w:b/>
        </w:rPr>
        <w:t xml:space="preserve"> у обучающегося формируются следующие компетенции:</w:t>
      </w:r>
    </w:p>
    <w:p w14:paraId="0F5BFFE1" w14:textId="77777777" w:rsidR="00DC0626" w:rsidRDefault="00DC0626" w:rsidP="00DC0626">
      <w:r>
        <w:t>ОПК-6 – Способ</w:t>
      </w:r>
      <w:r w:rsidRPr="00FE2293">
        <w:t>н</w:t>
      </w:r>
      <w:r>
        <w:t>ость</w:t>
      </w:r>
      <w:r w:rsidRPr="00FE2293">
        <w:t xml:space="preserve"> вести профессиональную деятельность с использованием сред</w:t>
      </w:r>
      <w:r>
        <w:t>ств механизации и автоматизации;</w:t>
      </w:r>
    </w:p>
    <w:p w14:paraId="57741EEC" w14:textId="77777777" w:rsidR="00DC0626" w:rsidRDefault="00DC0626" w:rsidP="00DC0626">
      <w:r>
        <w:t>ПК-1 - Способ</w:t>
      </w:r>
      <w:r w:rsidRPr="00FE2293">
        <w:t>н</w:t>
      </w:r>
      <w:r>
        <w:t>ость</w:t>
      </w:r>
      <w:r w:rsidRPr="00FE2293">
        <w:t xml:space="preserve"> осуществлять и корректировать технологические процессы нефтегазового производства в соответствии с выбранной сферой профессиональной деятельности</w:t>
      </w:r>
      <w:r>
        <w:t>;</w:t>
      </w:r>
    </w:p>
    <w:p w14:paraId="1CD328D1" w14:textId="77777777" w:rsidR="00DC0626" w:rsidRDefault="00DC0626" w:rsidP="00DC0626">
      <w:r>
        <w:t>ПК-2 - Способ</w:t>
      </w:r>
      <w:r w:rsidRPr="00FE2293">
        <w:t>н</w:t>
      </w:r>
      <w:r>
        <w:t>ость</w:t>
      </w:r>
      <w:r w:rsidRPr="00FE2293">
        <w:t xml:space="preserve"> проводить работы по диагностике, техническому обслуживанию, ремонту и эксплуатации технологического оборудования в соответствии с выбранной сферой профессиональной деятельности</w:t>
      </w:r>
      <w:r>
        <w:t>;</w:t>
      </w:r>
    </w:p>
    <w:p w14:paraId="6BD18EAC" w14:textId="77777777" w:rsidR="00DC0626" w:rsidRDefault="00DC0626" w:rsidP="00DC0626">
      <w:r>
        <w:t>ПК-4 - Способ</w:t>
      </w:r>
      <w:r w:rsidRPr="00FE2293">
        <w:t>н</w:t>
      </w:r>
      <w:r>
        <w:t>ость</w:t>
      </w:r>
      <w:r w:rsidRPr="00FE2293">
        <w:t xml:space="preserve"> анализировать и обобщать данные о работе технологического оборудования, осуществлять контроль, техническое сопровождение и управление технологическими процессами в нефтегазовой отрасли</w:t>
      </w:r>
      <w:r>
        <w:t>;</w:t>
      </w:r>
    </w:p>
    <w:p w14:paraId="5F9F4A44" w14:textId="615B57E4" w:rsidR="000E4F95" w:rsidRDefault="00DC0626" w:rsidP="00DC0626">
      <w:pPr>
        <w:tabs>
          <w:tab w:val="left" w:leader="underscore" w:pos="10206"/>
        </w:tabs>
        <w:spacing w:line="264" w:lineRule="auto"/>
      </w:pPr>
      <w:r>
        <w:t>ПК-5 - Способ</w:t>
      </w:r>
      <w:r w:rsidRPr="00D52A08">
        <w:t>н</w:t>
      </w:r>
      <w:r>
        <w:t>ость</w:t>
      </w:r>
      <w:r w:rsidRPr="00D52A08">
        <w:t xml:space="preserve"> обеспечивать безопасную и эффективную эксплуатацию и работу технологического оборудования нефтегазовой отрасли</w:t>
      </w:r>
      <w:r>
        <w:t>.</w:t>
      </w:r>
    </w:p>
    <w:p w14:paraId="7CF1020B" w14:textId="77777777" w:rsidR="00E7701E" w:rsidRDefault="00E7701E" w:rsidP="000E4F95">
      <w:pPr>
        <w:tabs>
          <w:tab w:val="left" w:leader="underscore" w:pos="10206"/>
        </w:tabs>
        <w:spacing w:line="307" w:lineRule="auto"/>
        <w:jc w:val="both"/>
      </w:pPr>
    </w:p>
    <w:p w14:paraId="44E85D0D" w14:textId="77777777" w:rsidR="00E7701E" w:rsidRDefault="00E7701E">
      <w:r>
        <w:br w:type="page"/>
      </w:r>
    </w:p>
    <w:p w14:paraId="21469BB5" w14:textId="77777777" w:rsidR="000E4F95" w:rsidRPr="00FA2B2E" w:rsidRDefault="000E4F95" w:rsidP="000E4F95">
      <w:pPr>
        <w:tabs>
          <w:tab w:val="left" w:leader="underscore" w:pos="10206"/>
        </w:tabs>
        <w:spacing w:line="307" w:lineRule="auto"/>
        <w:jc w:val="both"/>
      </w:pPr>
      <w:r w:rsidRPr="008D2C08">
        <w:lastRenderedPageBreak/>
        <w:t>1. П</w:t>
      </w:r>
      <w:r w:rsidRPr="008D2C08">
        <w:rPr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2CD03C62" w14:textId="77777777" w:rsidR="000E4F95" w:rsidRDefault="000E4F95" w:rsidP="000E4F95">
      <w:pPr>
        <w:tabs>
          <w:tab w:val="left" w:leader="underscore" w:pos="10206"/>
        </w:tabs>
        <w:spacing w:line="307" w:lineRule="auto"/>
        <w:jc w:val="both"/>
      </w:pPr>
      <w:r>
        <w:t>1.1. Цель преподавания дисциплины</w:t>
      </w:r>
    </w:p>
    <w:p w14:paraId="4BA935F8" w14:textId="79DC2C25" w:rsidR="000E4F95" w:rsidRPr="00925F8F" w:rsidRDefault="00E967E8" w:rsidP="00E7701E">
      <w:pPr>
        <w:tabs>
          <w:tab w:val="left" w:leader="underscore" w:pos="10206"/>
        </w:tabs>
        <w:spacing w:line="307" w:lineRule="auto"/>
        <w:ind w:firstLine="284"/>
        <w:jc w:val="both"/>
      </w:pPr>
      <w:r w:rsidRPr="00E7701E">
        <w:rPr>
          <w:bCs/>
        </w:rPr>
        <w:t xml:space="preserve">Формирование и развитие у магистрантов направления подготовки </w:t>
      </w:r>
      <w:r w:rsidRPr="00814DA0">
        <w:t>21.05.06 Нефтегазовые техника и технологии</w:t>
      </w:r>
      <w:r w:rsidRPr="00E7701E">
        <w:rPr>
          <w:bCs/>
        </w:rPr>
        <w:t xml:space="preserve"> по </w:t>
      </w:r>
      <w:r>
        <w:t>специализации:</w:t>
      </w:r>
      <w:r w:rsidRPr="004E45CC">
        <w:t xml:space="preserve"> </w:t>
      </w:r>
      <w:r>
        <w:t>"</w:t>
      </w:r>
      <w:r w:rsidRPr="00490BD5">
        <w:t>Бурение нефтяных и газовых скважин</w:t>
      </w:r>
      <w:r>
        <w:t xml:space="preserve">" </w:t>
      </w:r>
      <w:r w:rsidRPr="00E7701E">
        <w:rPr>
          <w:bCs/>
        </w:rPr>
        <w:t xml:space="preserve">профессиональных знаний в сфере </w:t>
      </w:r>
      <w:r w:rsidRPr="00E7701E">
        <w:t xml:space="preserve">современных технических средств автоматизации процессов </w:t>
      </w:r>
      <w:r>
        <w:t>в области профессиональной деятельности</w:t>
      </w:r>
      <w:r w:rsidR="000E4F95">
        <w:t>.</w:t>
      </w:r>
    </w:p>
    <w:p w14:paraId="3588580A" w14:textId="77777777" w:rsidR="000E4F95" w:rsidRDefault="000E4F95" w:rsidP="000E4F95">
      <w:pPr>
        <w:tabs>
          <w:tab w:val="left" w:leader="underscore" w:pos="10206"/>
        </w:tabs>
        <w:spacing w:line="307" w:lineRule="auto"/>
        <w:jc w:val="both"/>
      </w:pPr>
      <w:r>
        <w:t>1.2. Задачи изучения</w:t>
      </w:r>
    </w:p>
    <w:p w14:paraId="4BB58843" w14:textId="31CC46EA" w:rsidR="00814DA0" w:rsidRPr="00D801AE" w:rsidRDefault="00E967E8" w:rsidP="00814DA0">
      <w:pPr>
        <w:tabs>
          <w:tab w:val="left" w:pos="0"/>
          <w:tab w:val="left" w:pos="284"/>
          <w:tab w:val="left" w:pos="567"/>
        </w:tabs>
        <w:ind w:firstLine="709"/>
        <w:jc w:val="both"/>
      </w:pPr>
      <w:r>
        <w:t xml:space="preserve">- </w:t>
      </w:r>
      <w:r w:rsidR="00814DA0" w:rsidRPr="00D801AE">
        <w:t>усвоени</w:t>
      </w:r>
      <w:r w:rsidR="00814DA0">
        <w:t xml:space="preserve">и </w:t>
      </w:r>
      <w:r w:rsidR="00814DA0" w:rsidRPr="00D801AE">
        <w:t>основных понятий, законов, принципов автоматизации</w:t>
      </w:r>
      <w:r w:rsidR="00814DA0" w:rsidRPr="00E1513D">
        <w:t xml:space="preserve"> </w:t>
      </w:r>
      <w:r w:rsidR="00814DA0" w:rsidRPr="00EA5A9D">
        <w:t xml:space="preserve">процессов </w:t>
      </w:r>
      <w:r w:rsidR="00814DA0">
        <w:t>в области профессиональной деятельности</w:t>
      </w:r>
      <w:r w:rsidR="00814DA0" w:rsidRPr="00D801AE">
        <w:t>;</w:t>
      </w:r>
      <w:r w:rsidR="00814DA0">
        <w:t xml:space="preserve"> </w:t>
      </w:r>
      <w:r w:rsidR="00814DA0" w:rsidRPr="00D801AE">
        <w:t>обеспечение уровня знаний, доста</w:t>
      </w:r>
      <w:r w:rsidR="00814DA0" w:rsidRPr="00D801AE">
        <w:softHyphen/>
        <w:t>точного для чтения принципиальных схем и понима</w:t>
      </w:r>
      <w:r w:rsidR="00814DA0" w:rsidRPr="00D801AE">
        <w:softHyphen/>
        <w:t>ния основных принципов ра</w:t>
      </w:r>
      <w:r w:rsidR="00814DA0">
        <w:t>боты автоматизированных систем;</w:t>
      </w:r>
    </w:p>
    <w:p w14:paraId="0E393DDF" w14:textId="77777777" w:rsidR="00814DA0" w:rsidRPr="00C15B11" w:rsidRDefault="00814DA0" w:rsidP="00814DA0">
      <w:pPr>
        <w:numPr>
          <w:ilvl w:val="0"/>
          <w:numId w:val="3"/>
        </w:numPr>
        <w:tabs>
          <w:tab w:val="left" w:pos="0"/>
          <w:tab w:val="left" w:pos="993"/>
        </w:tabs>
        <w:spacing w:line="276" w:lineRule="auto"/>
        <w:ind w:left="0" w:firstLine="709"/>
        <w:jc w:val="both"/>
      </w:pPr>
      <w:r w:rsidRPr="00C15B11">
        <w:t>научить разрабатывать системы</w:t>
      </w:r>
      <w:r>
        <w:t xml:space="preserve"> </w:t>
      </w:r>
      <w:r w:rsidRPr="00C15B11">
        <w:t xml:space="preserve">управления технологическими процессами </w:t>
      </w:r>
      <w:r w:rsidRPr="00E1513D">
        <w:t xml:space="preserve">автоматизации </w:t>
      </w:r>
      <w:r w:rsidRPr="00EA5A9D">
        <w:t xml:space="preserve">процессов </w:t>
      </w:r>
      <w:r>
        <w:t>в области профессиональной деятельности</w:t>
      </w:r>
      <w:r w:rsidRPr="00C15B11">
        <w:t xml:space="preserve"> на базе </w:t>
      </w:r>
      <w:r>
        <w:t>современных технических средств;</w:t>
      </w:r>
    </w:p>
    <w:p w14:paraId="45074B16" w14:textId="77777777" w:rsidR="00814DA0" w:rsidRDefault="00814DA0" w:rsidP="00814DA0">
      <w:pPr>
        <w:numPr>
          <w:ilvl w:val="0"/>
          <w:numId w:val="3"/>
        </w:numPr>
        <w:tabs>
          <w:tab w:val="left" w:pos="0"/>
          <w:tab w:val="left" w:pos="993"/>
        </w:tabs>
        <w:spacing w:line="276" w:lineRule="auto"/>
        <w:ind w:left="0" w:firstLine="709"/>
        <w:jc w:val="both"/>
      </w:pPr>
      <w:r w:rsidRPr="00C15B11">
        <w:t>обучить навыкам ра</w:t>
      </w:r>
      <w:r>
        <w:t>боты с техническими средствами;</w:t>
      </w:r>
    </w:p>
    <w:p w14:paraId="43D851E0" w14:textId="398DC396" w:rsidR="00814DA0" w:rsidRDefault="00814DA0" w:rsidP="00814DA0">
      <w:pPr>
        <w:numPr>
          <w:ilvl w:val="0"/>
          <w:numId w:val="3"/>
        </w:numPr>
        <w:tabs>
          <w:tab w:val="left" w:pos="0"/>
          <w:tab w:val="left" w:pos="993"/>
        </w:tabs>
        <w:spacing w:line="276" w:lineRule="auto"/>
        <w:ind w:left="0" w:firstLine="709"/>
        <w:jc w:val="both"/>
      </w:pPr>
      <w:r w:rsidRPr="00C15B11">
        <w:t>ознаком</w:t>
      </w:r>
      <w:r>
        <w:t xml:space="preserve">лении </w:t>
      </w:r>
      <w:r w:rsidRPr="00C15B11">
        <w:t>с современными</w:t>
      </w:r>
      <w:r>
        <w:t xml:space="preserve"> </w:t>
      </w:r>
      <w:r w:rsidRPr="00C15B11">
        <w:t xml:space="preserve">тенденциями в развитии отечественных и зарубежной техники </w:t>
      </w:r>
      <w:r>
        <w:t>в области профессиональной деятельности</w:t>
      </w:r>
      <w:r w:rsidR="00E967E8">
        <w:t>.</w:t>
      </w:r>
    </w:p>
    <w:p w14:paraId="530E7279" w14:textId="5DA1E7F3" w:rsidR="000E4F95" w:rsidRDefault="000E4F95" w:rsidP="000E4F95">
      <w:pPr>
        <w:jc w:val="both"/>
      </w:pPr>
      <w:r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02"/>
        <w:gridCol w:w="4182"/>
        <w:gridCol w:w="3786"/>
      </w:tblGrid>
      <w:tr w:rsidR="00DC0626" w14:paraId="4FC6892F" w14:textId="77777777" w:rsidTr="00DC0626">
        <w:trPr>
          <w:tblHeader/>
          <w:jc w:val="center"/>
        </w:trPr>
        <w:tc>
          <w:tcPr>
            <w:tcW w:w="837" w:type="pct"/>
            <w:shd w:val="clear" w:color="auto" w:fill="auto"/>
            <w:vAlign w:val="center"/>
          </w:tcPr>
          <w:p w14:paraId="0108DDDD" w14:textId="77777777" w:rsidR="00DC0626" w:rsidRDefault="00DC0626" w:rsidP="00DC0626">
            <w:pPr>
              <w:jc w:val="center"/>
            </w:pPr>
            <w:r>
              <w:t>Категория компетенции</w:t>
            </w:r>
          </w:p>
        </w:tc>
        <w:tc>
          <w:tcPr>
            <w:tcW w:w="2185" w:type="pct"/>
            <w:shd w:val="clear" w:color="auto" w:fill="auto"/>
            <w:vAlign w:val="center"/>
          </w:tcPr>
          <w:p w14:paraId="4C340B2D" w14:textId="77777777" w:rsidR="00DC0626" w:rsidRDefault="00DC0626" w:rsidP="00DC0626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1978" w:type="pct"/>
            <w:shd w:val="clear" w:color="auto" w:fill="auto"/>
            <w:vAlign w:val="center"/>
          </w:tcPr>
          <w:p w14:paraId="039D976B" w14:textId="77777777" w:rsidR="00DC0626" w:rsidRDefault="00DC0626" w:rsidP="00DC0626">
            <w:pPr>
              <w:jc w:val="center"/>
            </w:pPr>
            <w:r>
              <w:t>Индикаторы достижения компетенции</w:t>
            </w:r>
          </w:p>
        </w:tc>
      </w:tr>
      <w:tr w:rsidR="00DC0626" w14:paraId="001B42C0" w14:textId="77777777" w:rsidTr="00DC0626">
        <w:trPr>
          <w:jc w:val="center"/>
        </w:trPr>
        <w:tc>
          <w:tcPr>
            <w:tcW w:w="837" w:type="pct"/>
          </w:tcPr>
          <w:p w14:paraId="0E89BB73" w14:textId="77777777" w:rsidR="00DC0626" w:rsidRDefault="00DC0626" w:rsidP="00DC0626">
            <w:r>
              <w:t>Общепрофессиональные (ОПК)</w:t>
            </w:r>
          </w:p>
        </w:tc>
        <w:tc>
          <w:tcPr>
            <w:tcW w:w="2185" w:type="pct"/>
          </w:tcPr>
          <w:p w14:paraId="54E8E96B" w14:textId="77777777" w:rsidR="00DC0626" w:rsidRDefault="00DC0626" w:rsidP="00DC0626">
            <w:pPr>
              <w:jc w:val="both"/>
            </w:pPr>
            <w:r>
              <w:t>ОПК-6 – Способ</w:t>
            </w:r>
            <w:r w:rsidRPr="00FE2293">
              <w:t>н</w:t>
            </w:r>
            <w:r>
              <w:t>ость</w:t>
            </w:r>
            <w:r w:rsidRPr="00FE2293">
              <w:t xml:space="preserve"> вести профессиональную деятельность с использованием сред</w:t>
            </w:r>
            <w:r>
              <w:t>ств механизации и автоматизации.</w:t>
            </w:r>
          </w:p>
        </w:tc>
        <w:tc>
          <w:tcPr>
            <w:tcW w:w="1978" w:type="pct"/>
          </w:tcPr>
          <w:p w14:paraId="064F8205" w14:textId="77777777" w:rsidR="00DC0626" w:rsidRDefault="00DC0626" w:rsidP="00DC0626">
            <w:pPr>
              <w:ind w:left="426" w:hanging="426"/>
            </w:pPr>
            <w:r w:rsidRPr="000220A3">
              <w:rPr>
                <w:i/>
              </w:rPr>
              <w:t>знать</w:t>
            </w:r>
            <w:r w:rsidRPr="000220A3">
              <w:t xml:space="preserve">: </w:t>
            </w:r>
            <w:r>
              <w:t>принципы измерения основных технологических параметров, функциональную организацию систем управления, функциональные схемы автоматизации.</w:t>
            </w:r>
          </w:p>
          <w:p w14:paraId="333BAC9E" w14:textId="77777777" w:rsidR="00DC0626" w:rsidRPr="000220A3" w:rsidRDefault="00DC0626" w:rsidP="00DC0626">
            <w:pPr>
              <w:ind w:left="426" w:hanging="426"/>
              <w:jc w:val="both"/>
            </w:pPr>
            <w:r w:rsidRPr="000220A3">
              <w:rPr>
                <w:i/>
              </w:rPr>
              <w:t>уметь</w:t>
            </w:r>
            <w:r w:rsidRPr="000220A3">
              <w:t xml:space="preserve">: </w:t>
            </w:r>
            <w:r>
              <w:t>читать функциональные схемы автоматизации, проводить измерения технологических параметров.</w:t>
            </w:r>
          </w:p>
          <w:p w14:paraId="135A0916" w14:textId="77777777" w:rsidR="00DC0626" w:rsidRDefault="00DC0626" w:rsidP="00DC0626">
            <w:pPr>
              <w:ind w:left="426" w:hanging="426"/>
              <w:jc w:val="both"/>
              <w:rPr>
                <w:i/>
              </w:rPr>
            </w:pPr>
            <w:r w:rsidRPr="000220A3">
              <w:rPr>
                <w:i/>
              </w:rPr>
              <w:t>владеть</w:t>
            </w:r>
            <w:r w:rsidRPr="000220A3">
              <w:t>:</w:t>
            </w:r>
            <w:r>
              <w:t xml:space="preserve"> навыками чтения схем автоматизации, навыками измерения технологических </w:t>
            </w:r>
            <w:proofErr w:type="spellStart"/>
            <w:r>
              <w:t>параметов</w:t>
            </w:r>
            <w:proofErr w:type="spellEnd"/>
            <w:r>
              <w:t>.</w:t>
            </w:r>
          </w:p>
        </w:tc>
      </w:tr>
      <w:tr w:rsidR="00DC0626" w14:paraId="72D51B57" w14:textId="77777777" w:rsidTr="00DC0626">
        <w:trPr>
          <w:jc w:val="center"/>
        </w:trPr>
        <w:tc>
          <w:tcPr>
            <w:tcW w:w="837" w:type="pct"/>
            <w:vMerge w:val="restart"/>
          </w:tcPr>
          <w:p w14:paraId="30DC643E" w14:textId="77777777" w:rsidR="00DC0626" w:rsidRDefault="00DC0626" w:rsidP="00DC0626">
            <w:r>
              <w:t>Профессиональные</w:t>
            </w:r>
            <w:r w:rsidRPr="00AF7ABF">
              <w:t xml:space="preserve"> компетенции</w:t>
            </w:r>
            <w:r>
              <w:t xml:space="preserve"> (ПК)</w:t>
            </w:r>
          </w:p>
        </w:tc>
        <w:tc>
          <w:tcPr>
            <w:tcW w:w="2185" w:type="pct"/>
          </w:tcPr>
          <w:p w14:paraId="11FE639D" w14:textId="77777777" w:rsidR="00DC0626" w:rsidRDefault="00DC0626" w:rsidP="00DC0626">
            <w:pPr>
              <w:jc w:val="both"/>
            </w:pPr>
            <w:r>
              <w:t>ПК-1 - Способ</w:t>
            </w:r>
            <w:r w:rsidRPr="00FE2293">
              <w:t>н</w:t>
            </w:r>
            <w:r>
              <w:t>ость</w:t>
            </w:r>
            <w:r w:rsidRPr="00FE2293">
              <w:t xml:space="preserve"> осуществлять и корректировать технологические процессы нефтегазового производства в соответствии с выбранной сферой профессиональной деятельности</w:t>
            </w:r>
            <w:r>
              <w:t>.</w:t>
            </w:r>
          </w:p>
        </w:tc>
        <w:tc>
          <w:tcPr>
            <w:tcW w:w="1978" w:type="pct"/>
          </w:tcPr>
          <w:p w14:paraId="67402BAA" w14:textId="77777777" w:rsidR="00DC0626" w:rsidRDefault="00DC0626" w:rsidP="00DC0626">
            <w:pPr>
              <w:ind w:left="426" w:hanging="426"/>
            </w:pPr>
            <w:r w:rsidRPr="000220A3">
              <w:rPr>
                <w:i/>
              </w:rPr>
              <w:t>знать</w:t>
            </w:r>
            <w:r w:rsidRPr="000220A3">
              <w:t xml:space="preserve">: </w:t>
            </w:r>
            <w:r>
              <w:t>основы теории автоматического регулирования, качественные показатели систем управления, классификацию систем управления.</w:t>
            </w:r>
          </w:p>
          <w:p w14:paraId="23D80A5A" w14:textId="77777777" w:rsidR="00DC0626" w:rsidRPr="000220A3" w:rsidRDefault="00DC0626" w:rsidP="00DC0626">
            <w:pPr>
              <w:ind w:left="426" w:hanging="426"/>
              <w:jc w:val="both"/>
            </w:pPr>
            <w:r w:rsidRPr="000220A3">
              <w:rPr>
                <w:i/>
              </w:rPr>
              <w:t>уметь</w:t>
            </w:r>
            <w:r w:rsidRPr="000220A3">
              <w:t xml:space="preserve">: </w:t>
            </w:r>
            <w:r>
              <w:t>определять структуру и состав систем управления, определять режимы работы систем управления, производить качественную оценку режимов работы.</w:t>
            </w:r>
          </w:p>
          <w:p w14:paraId="3211E042" w14:textId="77777777" w:rsidR="00DC0626" w:rsidRDefault="00DC0626" w:rsidP="00DC0626">
            <w:pPr>
              <w:ind w:left="426" w:hanging="426"/>
              <w:jc w:val="both"/>
              <w:rPr>
                <w:i/>
              </w:rPr>
            </w:pPr>
            <w:r w:rsidRPr="000220A3">
              <w:rPr>
                <w:i/>
              </w:rPr>
              <w:t>владеть</w:t>
            </w:r>
            <w:r w:rsidRPr="000220A3">
              <w:t>:</w:t>
            </w:r>
            <w:r>
              <w:t xml:space="preserve"> навыками сравнительного анализа различной струк</w:t>
            </w:r>
            <w:r>
              <w:lastRenderedPageBreak/>
              <w:t>турной организации систем управления, навыками определения качественных показателей статических и динамических режимов, определения режимов работы в программном обеспечении.</w:t>
            </w:r>
          </w:p>
        </w:tc>
      </w:tr>
      <w:tr w:rsidR="00DC0626" w14:paraId="2EF88E06" w14:textId="77777777" w:rsidTr="00DC0626">
        <w:trPr>
          <w:jc w:val="center"/>
        </w:trPr>
        <w:tc>
          <w:tcPr>
            <w:tcW w:w="837" w:type="pct"/>
            <w:vMerge/>
          </w:tcPr>
          <w:p w14:paraId="7486D0DD" w14:textId="77777777" w:rsidR="00DC0626" w:rsidRDefault="00DC0626" w:rsidP="00DC0626"/>
        </w:tc>
        <w:tc>
          <w:tcPr>
            <w:tcW w:w="2185" w:type="pct"/>
          </w:tcPr>
          <w:p w14:paraId="73079CA7" w14:textId="77777777" w:rsidR="00DC0626" w:rsidRDefault="00DC0626" w:rsidP="00DC0626">
            <w:pPr>
              <w:jc w:val="both"/>
            </w:pPr>
            <w:r>
              <w:t>ПК-2 - Способ</w:t>
            </w:r>
            <w:r w:rsidRPr="00FE2293">
              <w:t>н</w:t>
            </w:r>
            <w:r>
              <w:t>ость</w:t>
            </w:r>
            <w:r w:rsidRPr="00FE2293">
              <w:t xml:space="preserve"> проводить работы по диагностике, техническому обслуживанию, ремонту и эксплуатации технологического оборудования в соответствии с выбранной сферой профессиональной деятельности</w:t>
            </w:r>
            <w:r>
              <w:t>.</w:t>
            </w:r>
          </w:p>
        </w:tc>
        <w:tc>
          <w:tcPr>
            <w:tcW w:w="1978" w:type="pct"/>
          </w:tcPr>
          <w:p w14:paraId="0611A1F1" w14:textId="77777777" w:rsidR="00DC0626" w:rsidRPr="003D5A2D" w:rsidRDefault="00DC0626" w:rsidP="00DC0626">
            <w:pPr>
              <w:ind w:left="426" w:hanging="426"/>
            </w:pPr>
            <w:r w:rsidRPr="000220A3">
              <w:rPr>
                <w:i/>
              </w:rPr>
              <w:t>знать</w:t>
            </w:r>
            <w:r w:rsidRPr="000220A3">
              <w:t xml:space="preserve">: </w:t>
            </w:r>
            <w:r>
              <w:t>принципы функционирования средств контроля и измерения технологических параметров, особенности применения средств контроля и измерения.</w:t>
            </w:r>
          </w:p>
          <w:p w14:paraId="6D7E43FC" w14:textId="77777777" w:rsidR="00DC0626" w:rsidRPr="000220A3" w:rsidRDefault="00DC0626" w:rsidP="00DC0626">
            <w:pPr>
              <w:ind w:left="426" w:hanging="426"/>
              <w:jc w:val="both"/>
            </w:pPr>
            <w:r w:rsidRPr="000220A3">
              <w:rPr>
                <w:i/>
              </w:rPr>
              <w:t>уметь</w:t>
            </w:r>
            <w:r w:rsidRPr="000220A3">
              <w:t xml:space="preserve">: </w:t>
            </w:r>
            <w:r>
              <w:t>производить оценку работоспособности технических средств автоматизации, сопоставлять измеренные параметры с нормальными режимами работы.</w:t>
            </w:r>
          </w:p>
          <w:p w14:paraId="2003058C" w14:textId="77777777" w:rsidR="00DC0626" w:rsidRDefault="00DC0626" w:rsidP="00DC0626">
            <w:pPr>
              <w:ind w:left="426" w:hanging="426"/>
              <w:jc w:val="both"/>
              <w:rPr>
                <w:i/>
              </w:rPr>
            </w:pPr>
            <w:r w:rsidRPr="000220A3">
              <w:rPr>
                <w:i/>
              </w:rPr>
              <w:t>владеть</w:t>
            </w:r>
            <w:r w:rsidRPr="000220A3">
              <w:t>:</w:t>
            </w:r>
            <w:r>
              <w:t xml:space="preserve"> навыками определения функциональности технических средств автоматизации и сопоставления технологических параметров с режимами работы.</w:t>
            </w:r>
          </w:p>
        </w:tc>
      </w:tr>
      <w:tr w:rsidR="00DC0626" w14:paraId="151E75EC" w14:textId="77777777" w:rsidTr="00DC0626">
        <w:trPr>
          <w:jc w:val="center"/>
        </w:trPr>
        <w:tc>
          <w:tcPr>
            <w:tcW w:w="837" w:type="pct"/>
            <w:vMerge/>
          </w:tcPr>
          <w:p w14:paraId="106D3E92" w14:textId="77777777" w:rsidR="00DC0626" w:rsidRDefault="00DC0626" w:rsidP="00DC0626"/>
        </w:tc>
        <w:tc>
          <w:tcPr>
            <w:tcW w:w="2185" w:type="pct"/>
            <w:tcBorders>
              <w:top w:val="nil"/>
            </w:tcBorders>
          </w:tcPr>
          <w:p w14:paraId="4A0617F8" w14:textId="77777777" w:rsidR="00DC0626" w:rsidRDefault="00DC0626" w:rsidP="00DC0626">
            <w:pPr>
              <w:jc w:val="both"/>
            </w:pPr>
            <w:r>
              <w:t>ПК-4 - Способ</w:t>
            </w:r>
            <w:r w:rsidRPr="00FE2293">
              <w:t>н</w:t>
            </w:r>
            <w:r>
              <w:t>ость</w:t>
            </w:r>
            <w:r w:rsidRPr="00FE2293">
              <w:t xml:space="preserve"> анализировать и обобщать данные о работе технологического оборудования, осуществлять контроль, техническое сопровождение и управление технологическими процессами в нефтегазовой отрасли</w:t>
            </w:r>
            <w:r>
              <w:t>.</w:t>
            </w:r>
          </w:p>
        </w:tc>
        <w:tc>
          <w:tcPr>
            <w:tcW w:w="1978" w:type="pct"/>
            <w:tcBorders>
              <w:top w:val="nil"/>
            </w:tcBorders>
          </w:tcPr>
          <w:p w14:paraId="66D25005" w14:textId="77777777" w:rsidR="00DC0626" w:rsidRDefault="00DC0626" w:rsidP="00DC0626">
            <w:pPr>
              <w:ind w:left="426" w:hanging="426"/>
            </w:pPr>
            <w:r w:rsidRPr="000220A3">
              <w:rPr>
                <w:i/>
              </w:rPr>
              <w:t>знать</w:t>
            </w:r>
            <w:r w:rsidRPr="000220A3">
              <w:t>:</w:t>
            </w:r>
            <w:r>
              <w:t xml:space="preserve"> модели объектов автоматизации, методы определения параметров моделей объектов.</w:t>
            </w:r>
          </w:p>
          <w:p w14:paraId="2D54C23C" w14:textId="77777777" w:rsidR="00DC0626" w:rsidRPr="000220A3" w:rsidRDefault="00DC0626" w:rsidP="00DC0626">
            <w:pPr>
              <w:ind w:left="426" w:hanging="426"/>
              <w:jc w:val="both"/>
            </w:pPr>
            <w:r w:rsidRPr="000220A3">
              <w:rPr>
                <w:i/>
              </w:rPr>
              <w:t>уметь</w:t>
            </w:r>
            <w:r w:rsidRPr="000220A3">
              <w:t xml:space="preserve">: </w:t>
            </w:r>
            <w:r>
              <w:t>определять параметры моделей технологических объектов и элементов системы управления, сопоставлять результаты анализа режимов работы с данными с измерительной аппаратуры.</w:t>
            </w:r>
          </w:p>
          <w:p w14:paraId="27AC3949" w14:textId="77777777" w:rsidR="00DC0626" w:rsidRDefault="00DC0626" w:rsidP="00DC0626">
            <w:pPr>
              <w:ind w:left="426" w:hanging="426"/>
              <w:jc w:val="both"/>
              <w:rPr>
                <w:i/>
              </w:rPr>
            </w:pPr>
            <w:r w:rsidRPr="000220A3">
              <w:rPr>
                <w:i/>
              </w:rPr>
              <w:t>владеть</w:t>
            </w:r>
            <w:r w:rsidRPr="000220A3">
              <w:t>:</w:t>
            </w:r>
            <w:r>
              <w:t xml:space="preserve"> навыками определения параметров моделей технологических объектов и элементов системы управления, навыками анализа режимов работы.</w:t>
            </w:r>
          </w:p>
        </w:tc>
      </w:tr>
      <w:tr w:rsidR="00DC0626" w14:paraId="466A788D" w14:textId="77777777" w:rsidTr="00DC0626">
        <w:trPr>
          <w:jc w:val="center"/>
        </w:trPr>
        <w:tc>
          <w:tcPr>
            <w:tcW w:w="837" w:type="pct"/>
            <w:vMerge/>
          </w:tcPr>
          <w:p w14:paraId="4C9E8E63" w14:textId="77777777" w:rsidR="00DC0626" w:rsidRDefault="00DC0626" w:rsidP="00DC0626"/>
        </w:tc>
        <w:tc>
          <w:tcPr>
            <w:tcW w:w="2185" w:type="pct"/>
          </w:tcPr>
          <w:p w14:paraId="79C959E2" w14:textId="77777777" w:rsidR="00DC0626" w:rsidRDefault="00DC0626" w:rsidP="00DC0626">
            <w:pPr>
              <w:jc w:val="both"/>
            </w:pPr>
            <w:r>
              <w:t>ПК-5 - Способ</w:t>
            </w:r>
            <w:r w:rsidRPr="00D52A08">
              <w:t>н</w:t>
            </w:r>
            <w:r>
              <w:t>ость</w:t>
            </w:r>
            <w:r w:rsidRPr="00D52A08">
              <w:t xml:space="preserve"> обеспечивать безопасную и эффективную эксплуатацию и работу технологического оборудования нефтегазовой отрасли</w:t>
            </w:r>
            <w:r>
              <w:t>.</w:t>
            </w:r>
          </w:p>
        </w:tc>
        <w:tc>
          <w:tcPr>
            <w:tcW w:w="1978" w:type="pct"/>
          </w:tcPr>
          <w:p w14:paraId="3C8A1ED9" w14:textId="77777777" w:rsidR="00DC0626" w:rsidRDefault="00DC0626" w:rsidP="00DC0626">
            <w:pPr>
              <w:ind w:left="426" w:hanging="426"/>
            </w:pPr>
            <w:r w:rsidRPr="000220A3">
              <w:rPr>
                <w:i/>
              </w:rPr>
              <w:t>знать</w:t>
            </w:r>
            <w:r w:rsidRPr="000220A3">
              <w:t xml:space="preserve">: </w:t>
            </w:r>
            <w:r>
              <w:t>Функциональные особенности систем управления. Методы определения номинального режима работы технологического оборудования.</w:t>
            </w:r>
          </w:p>
          <w:p w14:paraId="19CE4C77" w14:textId="77777777" w:rsidR="00DC0626" w:rsidRPr="000220A3" w:rsidRDefault="00DC0626" w:rsidP="00DC0626">
            <w:pPr>
              <w:ind w:left="426" w:hanging="426"/>
              <w:jc w:val="both"/>
            </w:pPr>
            <w:r w:rsidRPr="000220A3">
              <w:rPr>
                <w:i/>
              </w:rPr>
              <w:t>уметь</w:t>
            </w:r>
            <w:r w:rsidRPr="000220A3">
              <w:t xml:space="preserve">: </w:t>
            </w:r>
            <w:r>
              <w:t>параметры номинального режима работы объектов автоматизации, нормальную эксплуатацию объектов авто</w:t>
            </w:r>
            <w:r>
              <w:lastRenderedPageBreak/>
              <w:t>матизации на основании функциональных особенностей.</w:t>
            </w:r>
          </w:p>
          <w:p w14:paraId="1A583EB5" w14:textId="77777777" w:rsidR="00DC0626" w:rsidRDefault="00DC0626" w:rsidP="00DC0626">
            <w:pPr>
              <w:ind w:left="426" w:hanging="426"/>
              <w:jc w:val="both"/>
              <w:rPr>
                <w:i/>
              </w:rPr>
            </w:pPr>
            <w:r w:rsidRPr="000220A3">
              <w:rPr>
                <w:i/>
              </w:rPr>
              <w:t>владеть</w:t>
            </w:r>
            <w:r w:rsidRPr="000220A3">
              <w:t>:</w:t>
            </w:r>
            <w:r>
              <w:t xml:space="preserve"> навыками определения параметров номинального режима, определения нормальной эксплуатации объектов автоматизации на основании особенностей функционирования систем управления.</w:t>
            </w:r>
          </w:p>
        </w:tc>
      </w:tr>
    </w:tbl>
    <w:p w14:paraId="28EFC793" w14:textId="77777777" w:rsidR="00604AC2" w:rsidRDefault="00604AC2" w:rsidP="000E4F95"/>
    <w:p w14:paraId="68F31292" w14:textId="77777777" w:rsidR="000E4F95" w:rsidRDefault="000E4F95" w:rsidP="000E4F95">
      <w:r>
        <w:tab/>
      </w:r>
    </w:p>
    <w:tbl>
      <w:tblPr>
        <w:tblW w:w="8959" w:type="dxa"/>
        <w:jc w:val="center"/>
        <w:tblLook w:val="01E0" w:firstRow="1" w:lastRow="1" w:firstColumn="1" w:lastColumn="1" w:noHBand="0" w:noVBand="0"/>
      </w:tblPr>
      <w:tblGrid>
        <w:gridCol w:w="8959"/>
      </w:tblGrid>
      <w:tr w:rsidR="000E4F95" w14:paraId="6302A163" w14:textId="77777777" w:rsidTr="00917185">
        <w:trPr>
          <w:jc w:val="center"/>
        </w:trPr>
        <w:tc>
          <w:tcPr>
            <w:tcW w:w="8959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501C5270" w14:textId="77777777" w:rsidR="0024758D" w:rsidRDefault="0024758D" w:rsidP="0024758D">
            <w:pPr>
              <w:ind w:firstLine="709"/>
            </w:pPr>
            <w:r>
              <w:t>В результате освоения дисциплины обучающийся должен:</w:t>
            </w:r>
          </w:p>
          <w:p w14:paraId="7ABEAADC" w14:textId="04A81DB2" w:rsidR="00E967E8" w:rsidRDefault="00E967E8" w:rsidP="00E967E8">
            <w:pPr>
              <w:ind w:left="426" w:hanging="426"/>
              <w:jc w:val="both"/>
            </w:pPr>
            <w:r w:rsidRPr="00674B27">
              <w:rPr>
                <w:i/>
              </w:rPr>
              <w:t>знать</w:t>
            </w:r>
            <w:r w:rsidRPr="00674B27">
              <w:t>:</w:t>
            </w:r>
            <w:r>
              <w:t xml:space="preserve"> основные понятия теории линейных непрерывных систем автоматического управления, комплексы технических средств автоматизации, структуру основных систем автоматизированного управления технологическими процессами, методы измерения основных технологических параметров,  </w:t>
            </w:r>
          </w:p>
          <w:p w14:paraId="7FADA178" w14:textId="77777777" w:rsidR="00E967E8" w:rsidRPr="00674B27" w:rsidRDefault="00E967E8" w:rsidP="00E967E8">
            <w:pPr>
              <w:ind w:left="426" w:hanging="426"/>
              <w:jc w:val="both"/>
            </w:pPr>
            <w:r w:rsidRPr="00674B27">
              <w:rPr>
                <w:i/>
              </w:rPr>
              <w:t>уметь</w:t>
            </w:r>
            <w:r w:rsidRPr="00674B27">
              <w:t>:</w:t>
            </w:r>
            <w:r>
              <w:t xml:space="preserve"> читать структурные, технологические и монтажные схемы автоматизации, обоснованно выбирать технические средства автоматизации, разрабатывать функциональные схемы автоматизации управления технологическими объектами,</w:t>
            </w:r>
          </w:p>
          <w:p w14:paraId="1D0CF9CA" w14:textId="77777777" w:rsidR="00E967E8" w:rsidRPr="00674B27" w:rsidRDefault="00E967E8" w:rsidP="00E967E8">
            <w:pPr>
              <w:ind w:left="426" w:hanging="426"/>
              <w:jc w:val="both"/>
            </w:pPr>
            <w:r w:rsidRPr="00674B27">
              <w:rPr>
                <w:i/>
              </w:rPr>
              <w:t>владеть</w:t>
            </w:r>
            <w:r w:rsidRPr="00674B27">
              <w:t>:</w:t>
            </w:r>
            <w:r>
              <w:t xml:space="preserve"> методами измерения технологических параметров, основами тории автоматического регулирования, методами построения функциональных схем автоматизации технологических объектов,</w:t>
            </w:r>
          </w:p>
          <w:p w14:paraId="5C4876CE" w14:textId="0133F014" w:rsidR="000E4F95" w:rsidRDefault="0024758D" w:rsidP="00604AC2">
            <w:r w:rsidRPr="00A55994">
              <w:rPr>
                <w:i/>
              </w:rPr>
              <w:t>быть способным:</w:t>
            </w:r>
            <w:r>
              <w:rPr>
                <w:i/>
              </w:rPr>
              <w:t xml:space="preserve"> </w:t>
            </w:r>
            <w:r w:rsidRPr="0088260F">
              <w:t>применять полученные знания и умения на практике.</w:t>
            </w:r>
          </w:p>
        </w:tc>
      </w:tr>
    </w:tbl>
    <w:p w14:paraId="6182BA12" w14:textId="77777777" w:rsidR="000E4F95" w:rsidRPr="00F22B6F" w:rsidRDefault="000E4F95" w:rsidP="000E4F95">
      <w:pPr>
        <w:pageBreakBefore/>
      </w:pPr>
      <w:r w:rsidRPr="00F22B6F">
        <w:lastRenderedPageBreak/>
        <w:t xml:space="preserve">2. </w:t>
      </w:r>
      <w:r>
        <w:rPr>
          <w:shd w:val="clear" w:color="auto" w:fill="FFFFFF"/>
        </w:rPr>
        <w:t>М</w:t>
      </w:r>
      <w:r w:rsidRPr="00F22B6F">
        <w:rPr>
          <w:shd w:val="clear" w:color="auto" w:fill="FFFFFF"/>
        </w:rPr>
        <w:t>ест</w:t>
      </w:r>
      <w:r>
        <w:rPr>
          <w:shd w:val="clear" w:color="auto" w:fill="FFFFFF"/>
        </w:rPr>
        <w:t>о дисциплины</w:t>
      </w:r>
      <w:r w:rsidRPr="00F22B6F">
        <w:rPr>
          <w:shd w:val="clear" w:color="auto" w:fill="FFFFFF"/>
        </w:rPr>
        <w:t xml:space="preserve"> в структуре образовательной программы</w:t>
      </w:r>
    </w:p>
    <w:p w14:paraId="6F2921F9" w14:textId="77777777" w:rsidR="000E4F95" w:rsidRDefault="000E4F95" w:rsidP="000E4F95"/>
    <w:p w14:paraId="18093AB5" w14:textId="77777777" w:rsidR="000E4F95" w:rsidRDefault="000E4F95" w:rsidP="000E4F95">
      <w:pPr>
        <w:tabs>
          <w:tab w:val="left" w:leader="underscore" w:pos="10206"/>
        </w:tabs>
        <w:spacing w:line="307" w:lineRule="auto"/>
      </w:pPr>
      <w:r>
        <w:t>2.1. Перечень дисциплин, освоение которых студентами необходимо для изучения данной дисциплины</w:t>
      </w:r>
    </w:p>
    <w:p w14:paraId="351DDEF0" w14:textId="57B12789" w:rsidR="000E4F95" w:rsidRPr="006A38D8" w:rsidRDefault="000E4F95" w:rsidP="000E4F95">
      <w:pPr>
        <w:tabs>
          <w:tab w:val="left" w:leader="underscore" w:pos="10206"/>
        </w:tabs>
        <w:spacing w:line="307" w:lineRule="auto"/>
      </w:pPr>
      <w:r>
        <w:t xml:space="preserve">- </w:t>
      </w:r>
      <w:r w:rsidR="00E967E8">
        <w:t xml:space="preserve">высшая </w:t>
      </w:r>
      <w:proofErr w:type="gramStart"/>
      <w:r>
        <w:t>математика;</w:t>
      </w:r>
      <w:r>
        <w:br/>
        <w:t>-</w:t>
      </w:r>
      <w:proofErr w:type="gramEnd"/>
      <w:r>
        <w:t xml:space="preserve"> физика;</w:t>
      </w:r>
      <w:r>
        <w:br/>
        <w:t>- информатика;</w:t>
      </w:r>
      <w:r>
        <w:br/>
        <w:t>- электротехника;</w:t>
      </w:r>
      <w:r>
        <w:br/>
        <w:t>- безопасность жизнедеятельности.</w:t>
      </w:r>
    </w:p>
    <w:p w14:paraId="55FE64F8" w14:textId="1AA67402" w:rsidR="000E4F95" w:rsidRDefault="000E4F95" w:rsidP="000E4F95">
      <w:pPr>
        <w:tabs>
          <w:tab w:val="left" w:leader="underscore" w:pos="10206"/>
        </w:tabs>
        <w:spacing w:line="307" w:lineRule="auto"/>
      </w:pPr>
      <w:r>
        <w:t>2.2. Перечень дисциплин, изучение которых базируется на материале данной дисциплины</w:t>
      </w:r>
    </w:p>
    <w:p w14:paraId="1B745863" w14:textId="6F272A05" w:rsidR="000E4F95" w:rsidRDefault="000E4F95" w:rsidP="000E4F95">
      <w:r>
        <w:t>Преддипломная практика.</w:t>
      </w:r>
    </w:p>
    <w:p w14:paraId="4C83EF23" w14:textId="77777777" w:rsidR="00A620C5" w:rsidRPr="006A38D8" w:rsidRDefault="00A620C5" w:rsidP="000E4F95"/>
    <w:p w14:paraId="596F7CB8" w14:textId="77777777" w:rsidR="000E4F95" w:rsidRDefault="000E4F95" w:rsidP="000E4F95">
      <w:r>
        <w:t>3. Структура и содержание дисциплины:</w:t>
      </w:r>
    </w:p>
    <w:p w14:paraId="251085DF" w14:textId="77777777" w:rsidR="000E4F95" w:rsidRDefault="000E4F95" w:rsidP="000E4F95">
      <w:r>
        <w:tab/>
      </w:r>
    </w:p>
    <w:p w14:paraId="05EC8C7D" w14:textId="77777777" w:rsidR="000E4F95" w:rsidRDefault="000E4F95" w:rsidP="000E4F95">
      <w:pPr>
        <w:ind w:firstLine="709"/>
      </w:pPr>
      <w:r>
        <w:t>Общая трудоемкость дисциплины сост</w:t>
      </w:r>
      <w:r w:rsidR="002F107E">
        <w:t xml:space="preserve">авляет </w:t>
      </w:r>
      <w:r w:rsidR="0092270B" w:rsidRPr="00A620C5">
        <w:rPr>
          <w:bCs/>
        </w:rPr>
        <w:t>3</w:t>
      </w:r>
      <w:r w:rsidR="002F107E" w:rsidRPr="002F107E">
        <w:rPr>
          <w:b/>
        </w:rPr>
        <w:t xml:space="preserve"> </w:t>
      </w:r>
      <w:r w:rsidR="002F107E">
        <w:t xml:space="preserve">зачетных единиц, </w:t>
      </w:r>
      <w:r w:rsidR="0092270B">
        <w:t>108</w:t>
      </w:r>
      <w:r>
        <w:t xml:space="preserve"> часов.</w:t>
      </w:r>
    </w:p>
    <w:p w14:paraId="5ED64E08" w14:textId="77777777" w:rsidR="000E4F95" w:rsidRDefault="000E4F95" w:rsidP="000E4F95">
      <w:pPr>
        <w:ind w:firstLine="709"/>
      </w:pPr>
    </w:p>
    <w:p w14:paraId="5E7C72B4" w14:textId="77777777" w:rsidR="000E4F95" w:rsidRDefault="000E4F95" w:rsidP="000E4F95">
      <w:pPr>
        <w:ind w:firstLine="709"/>
      </w:pPr>
      <w:r w:rsidRPr="00FC4C23">
        <w:t>Общее содержание дисциплины по разделам (при необходимости):</w:t>
      </w:r>
    </w:p>
    <w:p w14:paraId="67494F83" w14:textId="77777777" w:rsidR="000E4F95" w:rsidRDefault="000E4F95" w:rsidP="000E4F95"/>
    <w:p w14:paraId="027C328E" w14:textId="77777777" w:rsidR="000E4F95" w:rsidRDefault="000E4F95" w:rsidP="000E4F95">
      <w:r>
        <w:t>3.1. Объем дисциплины и виды учебной работы</w:t>
      </w:r>
    </w:p>
    <w:p w14:paraId="71AC1C84" w14:textId="77777777" w:rsidR="008D2C08" w:rsidRPr="008D2C08" w:rsidRDefault="008D2C08"/>
    <w:tbl>
      <w:tblPr>
        <w:tblW w:w="930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851"/>
        <w:gridCol w:w="709"/>
        <w:gridCol w:w="708"/>
        <w:gridCol w:w="709"/>
        <w:gridCol w:w="567"/>
        <w:gridCol w:w="709"/>
        <w:gridCol w:w="850"/>
        <w:gridCol w:w="567"/>
        <w:gridCol w:w="1418"/>
        <w:gridCol w:w="567"/>
        <w:gridCol w:w="519"/>
      </w:tblGrid>
      <w:tr w:rsidR="00841AEE" w:rsidRPr="001C0616" w14:paraId="2AEDABC3" w14:textId="77777777" w:rsidTr="00841AEE">
        <w:trPr>
          <w:trHeight w:val="630"/>
          <w:tblHeader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2CEF73A" w14:textId="77777777" w:rsidR="00841AEE" w:rsidRPr="001C0616" w:rsidRDefault="00841AEE" w:rsidP="00841AEE">
            <w:pPr>
              <w:ind w:left="113" w:right="113"/>
              <w:jc w:val="center"/>
              <w:rPr>
                <w:sz w:val="20"/>
                <w:szCs w:val="20"/>
              </w:rPr>
            </w:pPr>
            <w:r w:rsidRPr="001C0616">
              <w:t>Семестр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8EF65FB" w14:textId="77777777" w:rsidR="00841AEE" w:rsidRPr="001C0616" w:rsidRDefault="00841AEE" w:rsidP="00841AEE">
            <w:pPr>
              <w:ind w:left="113" w:right="113"/>
              <w:jc w:val="center"/>
            </w:pPr>
            <w:r w:rsidRPr="001C0616">
              <w:t xml:space="preserve">Всего </w:t>
            </w:r>
            <w:proofErr w:type="spellStart"/>
            <w:r w:rsidRPr="001C0616">
              <w:t>конт</w:t>
            </w:r>
            <w:proofErr w:type="spellEnd"/>
            <w:r w:rsidRPr="001C0616">
              <w:t>. часов</w:t>
            </w:r>
          </w:p>
        </w:tc>
        <w:tc>
          <w:tcPr>
            <w:tcW w:w="340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8160A" w14:textId="77777777" w:rsidR="00841AEE" w:rsidRPr="001C0616" w:rsidRDefault="00841AEE" w:rsidP="00841AEE">
            <w:pPr>
              <w:ind w:left="113" w:right="113"/>
              <w:jc w:val="center"/>
            </w:pPr>
            <w:r w:rsidRPr="001C0616">
              <w:t>В том числе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3E25EE5" w14:textId="77777777" w:rsidR="00841AEE" w:rsidRPr="001C0616" w:rsidRDefault="00841AEE" w:rsidP="00841AEE">
            <w:pPr>
              <w:ind w:left="113" w:right="113"/>
              <w:jc w:val="center"/>
              <w:rPr>
                <w:sz w:val="18"/>
              </w:rPr>
            </w:pPr>
            <w:r w:rsidRPr="001C0616">
              <w:t>СРС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E5F21D3" w14:textId="77777777" w:rsidR="00841AEE" w:rsidRPr="001C0616" w:rsidRDefault="00841AEE" w:rsidP="00841AEE">
            <w:pPr>
              <w:ind w:left="113" w:right="113"/>
              <w:jc w:val="center"/>
              <w:rPr>
                <w:sz w:val="18"/>
              </w:rPr>
            </w:pPr>
            <w:r w:rsidRPr="001C0616">
              <w:t>Контроль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1830D" w14:textId="77777777" w:rsidR="00841AEE" w:rsidRPr="001C0616" w:rsidRDefault="00841AEE" w:rsidP="00841AEE">
            <w:pPr>
              <w:jc w:val="center"/>
              <w:rPr>
                <w:sz w:val="22"/>
                <w:szCs w:val="22"/>
              </w:rPr>
            </w:pPr>
            <w:proofErr w:type="spellStart"/>
            <w:r w:rsidRPr="001C0616">
              <w:rPr>
                <w:sz w:val="22"/>
                <w:szCs w:val="22"/>
              </w:rPr>
              <w:t>Контр.раб</w:t>
            </w:r>
            <w:proofErr w:type="spellEnd"/>
            <w:r w:rsidRPr="001C0616">
              <w:rPr>
                <w:sz w:val="22"/>
                <w:szCs w:val="22"/>
              </w:rPr>
              <w:t>, РГР, КР, КП, реферат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92D7D0A" w14:textId="77777777" w:rsidR="00841AEE" w:rsidRPr="001C0616" w:rsidRDefault="00841AEE" w:rsidP="00841AEE">
            <w:pPr>
              <w:ind w:left="113" w:right="113"/>
              <w:jc w:val="center"/>
            </w:pPr>
            <w:r w:rsidRPr="001C0616">
              <w:t>Экзамен</w:t>
            </w:r>
          </w:p>
        </w:tc>
        <w:tc>
          <w:tcPr>
            <w:tcW w:w="5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122B105" w14:textId="77777777" w:rsidR="00841AEE" w:rsidRPr="001C0616" w:rsidRDefault="00841AEE" w:rsidP="00841AEE">
            <w:pPr>
              <w:ind w:left="113" w:right="113"/>
              <w:jc w:val="center"/>
            </w:pPr>
            <w:r w:rsidRPr="001C0616">
              <w:t>Зачет</w:t>
            </w:r>
          </w:p>
        </w:tc>
      </w:tr>
      <w:tr w:rsidR="00841AEE" w:rsidRPr="001C0616" w14:paraId="4AF212DE" w14:textId="77777777" w:rsidTr="00841AEE">
        <w:trPr>
          <w:trHeight w:val="909"/>
          <w:tblHeader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3325A" w14:textId="77777777" w:rsidR="00841AEE" w:rsidRPr="001C0616" w:rsidRDefault="00841AEE" w:rsidP="00841AEE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F9C38" w14:textId="77777777" w:rsidR="00841AEE" w:rsidRPr="001C0616" w:rsidRDefault="00841AEE" w:rsidP="00841AEE"/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8F9C4" w14:textId="77777777" w:rsidR="00841AEE" w:rsidRPr="001C0616" w:rsidRDefault="00841AEE" w:rsidP="00841AEE">
            <w:pPr>
              <w:jc w:val="center"/>
            </w:pPr>
            <w:r w:rsidRPr="001C0616">
              <w:t>Лек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2C3ED" w14:textId="77777777" w:rsidR="00841AEE" w:rsidRPr="001C0616" w:rsidRDefault="00841AEE" w:rsidP="00841AEE">
            <w:pPr>
              <w:jc w:val="center"/>
            </w:pPr>
            <w:proofErr w:type="spellStart"/>
            <w:r w:rsidRPr="001C0616">
              <w:t>Лаб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307E7" w14:textId="77777777" w:rsidR="00841AEE" w:rsidRPr="001C0616" w:rsidRDefault="00841AEE" w:rsidP="00841AEE">
            <w:pPr>
              <w:jc w:val="center"/>
            </w:pPr>
            <w:proofErr w:type="spellStart"/>
            <w:r w:rsidRPr="001C0616">
              <w:t>Пр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31A96" w14:textId="77777777" w:rsidR="00841AEE" w:rsidRPr="001C0616" w:rsidRDefault="00841AEE" w:rsidP="00841AEE">
            <w:pPr>
              <w:jc w:val="center"/>
            </w:pPr>
            <w:r w:rsidRPr="001C0616">
              <w:t>ИЗ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FB507" w14:textId="77777777" w:rsidR="00841AEE" w:rsidRPr="001C0616" w:rsidRDefault="00841AEE" w:rsidP="00841AEE">
            <w:pPr>
              <w:jc w:val="center"/>
            </w:pPr>
            <w:r w:rsidRPr="001C0616">
              <w:t>АК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07A6D" w14:textId="77777777" w:rsidR="00841AEE" w:rsidRPr="001C0616" w:rsidRDefault="00841AEE" w:rsidP="00841AEE">
            <w:pPr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579DE" w14:textId="77777777" w:rsidR="00841AEE" w:rsidRPr="001C0616" w:rsidRDefault="00841AEE" w:rsidP="00841AEE">
            <w:pPr>
              <w:rPr>
                <w:sz w:val="18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1246C" w14:textId="77777777" w:rsidR="00841AEE" w:rsidRPr="001C0616" w:rsidRDefault="00841AEE" w:rsidP="00841AEE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F16DA" w14:textId="77777777" w:rsidR="00841AEE" w:rsidRPr="001C0616" w:rsidRDefault="00841AEE" w:rsidP="00841AEE"/>
        </w:tc>
        <w:tc>
          <w:tcPr>
            <w:tcW w:w="5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C9E50" w14:textId="77777777" w:rsidR="00841AEE" w:rsidRPr="001C0616" w:rsidRDefault="00841AEE" w:rsidP="00841AEE"/>
        </w:tc>
      </w:tr>
      <w:tr w:rsidR="00841AEE" w14:paraId="0830F72C" w14:textId="77777777" w:rsidTr="00841AEE">
        <w:trPr>
          <w:trHeight w:val="389"/>
          <w:tblHeader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AA424" w14:textId="294AC995" w:rsidR="00841AEE" w:rsidRPr="00604AC2" w:rsidRDefault="00604AC2" w:rsidP="00841AE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7DC95" w14:textId="5746771F" w:rsidR="00841AEE" w:rsidRPr="00604AC2" w:rsidRDefault="00604AC2" w:rsidP="00922D7E">
            <w:pPr>
              <w:jc w:val="center"/>
            </w:pPr>
            <w:r>
              <w:rPr>
                <w:lang w:val="en-US"/>
              </w:rPr>
              <w:t>10</w:t>
            </w:r>
            <w:r>
              <w:t>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6225C" w14:textId="171C918B" w:rsidR="00841AEE" w:rsidRPr="001C0616" w:rsidRDefault="00604AC2" w:rsidP="00EE5C54">
            <w:pPr>
              <w:jc w:val="center"/>
            </w:pPr>
            <w: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10247" w14:textId="77777777" w:rsidR="00841AEE" w:rsidRPr="001C0616" w:rsidRDefault="002A2642" w:rsidP="00841AEE">
            <w:pPr>
              <w:jc w:val="center"/>
            </w:pPr>
            <w: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415C5A" w14:textId="06906D0E" w:rsidR="00841AEE" w:rsidRPr="001C0616" w:rsidRDefault="00DC0626" w:rsidP="00EE5C54">
            <w:pPr>
              <w:jc w:val="center"/>
            </w:pPr>
            <w: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0943A" w14:textId="77777777" w:rsidR="00841AEE" w:rsidRPr="001C0616" w:rsidRDefault="00EE5C54" w:rsidP="00841AEE">
            <w:pPr>
              <w:jc w:val="center"/>
            </w:pPr>
            <w: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3635E" w14:textId="77777777" w:rsidR="00841AEE" w:rsidRPr="001C0616" w:rsidRDefault="00EE5C54" w:rsidP="00EE5C54">
            <w:pPr>
              <w:jc w:val="center"/>
            </w:pPr>
            <w:r>
              <w:t>0</w:t>
            </w:r>
            <w:r w:rsidR="00841AEE">
              <w:t>,</w:t>
            </w:r>
            <w: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C7CF03" w14:textId="4C5FD936" w:rsidR="00841AEE" w:rsidRDefault="00604AC2" w:rsidP="002A2642">
            <w:pPr>
              <w:jc w:val="center"/>
            </w:pPr>
            <w:r>
              <w:t>97</w:t>
            </w:r>
            <w:r w:rsidR="00841AEE">
              <w:t>,</w:t>
            </w:r>
            <w:r w:rsidR="00EE5C54">
              <w:t>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D72F7" w14:textId="77777777" w:rsidR="00841AEE" w:rsidRDefault="00EE5C54" w:rsidP="00841AEE">
            <w:pPr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05581" w14:textId="77777777" w:rsidR="00841AEE" w:rsidRDefault="0092270B" w:rsidP="00841AEE">
            <w:pPr>
              <w:jc w:val="center"/>
            </w:pPr>
            <w:r>
              <w:t>РГР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D25A8" w14:textId="00F964FB" w:rsidR="00841AEE" w:rsidRDefault="00604AC2" w:rsidP="00841AEE">
            <w:pPr>
              <w:jc w:val="center"/>
            </w:pPr>
            <w:r>
              <w:t>-</w:t>
            </w: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A782C" w14:textId="4BE42459" w:rsidR="00841AEE" w:rsidRDefault="00604AC2" w:rsidP="00841AEE">
            <w:pPr>
              <w:jc w:val="center"/>
            </w:pPr>
            <w:r>
              <w:t>+</w:t>
            </w:r>
          </w:p>
        </w:tc>
      </w:tr>
      <w:tr w:rsidR="00841AEE" w:rsidRPr="009337A5" w14:paraId="5C6A012F" w14:textId="77777777" w:rsidTr="00841AEE">
        <w:trPr>
          <w:trHeight w:val="389"/>
          <w:tblHeader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6F586" w14:textId="77777777" w:rsidR="00841AEE" w:rsidRDefault="00841AEE" w:rsidP="00841AEE">
            <w:pPr>
              <w:jc w:val="center"/>
            </w:pPr>
            <w:r w:rsidRPr="00237DD8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60BC5" w14:textId="066F092E" w:rsidR="00841AEE" w:rsidRPr="009337A5" w:rsidRDefault="00604AC2" w:rsidP="00922D7E">
            <w:pPr>
              <w:jc w:val="center"/>
              <w:rPr>
                <w:b/>
              </w:rPr>
            </w:pPr>
            <w:r>
              <w:rPr>
                <w:b/>
              </w:rPr>
              <w:t>10,3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E423C" w14:textId="3E084827" w:rsidR="00841AEE" w:rsidRPr="00237DD8" w:rsidRDefault="00EE5C54" w:rsidP="00EE5C54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FBE15" w14:textId="77777777" w:rsidR="00841AEE" w:rsidRPr="00237DD8" w:rsidRDefault="002A2642" w:rsidP="00841AEE">
            <w:pPr>
              <w:jc w:val="center"/>
              <w:rPr>
                <w:b/>
              </w:rPr>
            </w:pPr>
            <w:r>
              <w:rPr>
                <w:b/>
              </w:rP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BEDA4" w14:textId="3DD40989" w:rsidR="00841AEE" w:rsidRPr="00237DD8" w:rsidRDefault="00DC0626" w:rsidP="00EE5C54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88764" w14:textId="77777777" w:rsidR="00841AEE" w:rsidRPr="00237DD8" w:rsidRDefault="00EE5C54" w:rsidP="00841AEE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EE6DC" w14:textId="77777777" w:rsidR="00841AEE" w:rsidRPr="00237DD8" w:rsidRDefault="00EE5C54" w:rsidP="00EE5C54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  <w:r w:rsidR="00841AEE">
              <w:rPr>
                <w:b/>
              </w:rPr>
              <w:t>,</w:t>
            </w:r>
            <w:r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B7677" w14:textId="0421E78F" w:rsidR="00841AEE" w:rsidRPr="009337A5" w:rsidRDefault="00604AC2" w:rsidP="00EE5C54">
            <w:pPr>
              <w:jc w:val="center"/>
              <w:rPr>
                <w:b/>
              </w:rPr>
            </w:pPr>
            <w:r>
              <w:rPr>
                <w:b/>
              </w:rPr>
              <w:t>97</w:t>
            </w:r>
            <w:r w:rsidR="00841AEE" w:rsidRPr="009337A5">
              <w:rPr>
                <w:b/>
              </w:rPr>
              <w:t>,</w:t>
            </w:r>
            <w:r w:rsidR="00EE5C54">
              <w:rPr>
                <w:b/>
              </w:rPr>
              <w:t>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C8654" w14:textId="77777777" w:rsidR="00841AEE" w:rsidRPr="009337A5" w:rsidRDefault="00EE5C54" w:rsidP="00841AEE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A08DA" w14:textId="77777777" w:rsidR="00841AEE" w:rsidRPr="009337A5" w:rsidRDefault="0092270B" w:rsidP="00841AEE">
            <w:pPr>
              <w:jc w:val="center"/>
              <w:rPr>
                <w:b/>
              </w:rPr>
            </w:pPr>
            <w:r>
              <w:rPr>
                <w:b/>
              </w:rPr>
              <w:t>РГР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25FD9" w14:textId="7AA3A0B9" w:rsidR="00841AEE" w:rsidRPr="009337A5" w:rsidRDefault="00604AC2" w:rsidP="00841AEE">
            <w:pPr>
              <w:jc w:val="center"/>
            </w:pPr>
            <w:r>
              <w:t>-</w:t>
            </w: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3DAB5" w14:textId="0A5358DB" w:rsidR="00841AEE" w:rsidRPr="009337A5" w:rsidRDefault="00604AC2" w:rsidP="00841AEE">
            <w:pPr>
              <w:jc w:val="center"/>
            </w:pPr>
            <w:r>
              <w:t>+</w:t>
            </w:r>
          </w:p>
        </w:tc>
      </w:tr>
    </w:tbl>
    <w:p w14:paraId="69BC4116" w14:textId="77777777" w:rsidR="00AE1D6F" w:rsidRDefault="00AE1D6F"/>
    <w:p w14:paraId="7619E119" w14:textId="77777777" w:rsidR="002A2642" w:rsidRDefault="002A2642">
      <w:pPr>
        <w:jc w:val="both"/>
        <w:rPr>
          <w:noProof/>
        </w:rPr>
      </w:pPr>
    </w:p>
    <w:p w14:paraId="59DD82CD" w14:textId="77777777" w:rsidR="00D11DC9" w:rsidRDefault="00D11DC9">
      <w:pPr>
        <w:jc w:val="both"/>
        <w:rPr>
          <w:noProof/>
        </w:rPr>
      </w:pPr>
    </w:p>
    <w:p w14:paraId="21EFE318" w14:textId="77777777" w:rsidR="00EE5C54" w:rsidRDefault="00EE5C54">
      <w:pPr>
        <w:jc w:val="both"/>
        <w:rPr>
          <w:noProof/>
        </w:rPr>
      </w:pPr>
    </w:p>
    <w:p w14:paraId="0AE7C36C" w14:textId="77777777" w:rsidR="00EE5C54" w:rsidRDefault="00EE5C54">
      <w:pPr>
        <w:jc w:val="both"/>
        <w:rPr>
          <w:noProof/>
        </w:rPr>
      </w:pPr>
    </w:p>
    <w:p w14:paraId="7840C672" w14:textId="77777777" w:rsidR="00D07993" w:rsidRDefault="00D07993">
      <w:pPr>
        <w:jc w:val="both"/>
        <w:sectPr w:rsidR="00D07993" w:rsidSect="00A60196">
          <w:footerReference w:type="even" r:id="rId18"/>
          <w:footerReference w:type="default" r:id="rId19"/>
          <w:footerReference w:type="first" r:id="rId20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6809F6CD" w14:textId="77777777" w:rsidR="00D07993" w:rsidRPr="00CB2CEE" w:rsidRDefault="00F22B6F" w:rsidP="00E57DE4">
      <w:pPr>
        <w:widowControl w:val="0"/>
      </w:pPr>
      <w:r>
        <w:lastRenderedPageBreak/>
        <w:t>3</w:t>
      </w:r>
      <w:r w:rsidR="00E57DE4" w:rsidRPr="00CB2CEE">
        <w:t>.1.1</w:t>
      </w:r>
      <w:r w:rsidR="00E57DE4" w:rsidRPr="00CB2CEE">
        <w:rPr>
          <w:i/>
        </w:rPr>
        <w:t>.</w:t>
      </w:r>
      <w:r w:rsidR="00E57DE4" w:rsidRPr="00CB2CEE">
        <w:t xml:space="preserve"> </w:t>
      </w:r>
      <w:r w:rsidR="00D07993" w:rsidRPr="00CB2CEE">
        <w:t xml:space="preserve">Объем часов и зачетных единиц по дисциплине </w:t>
      </w:r>
    </w:p>
    <w:p w14:paraId="614E0C2F" w14:textId="77777777" w:rsidR="000E4F95" w:rsidRPr="009D71C1" w:rsidRDefault="000E4F95" w:rsidP="000E4F95">
      <w:pPr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48"/>
        <w:gridCol w:w="789"/>
        <w:gridCol w:w="1253"/>
        <w:gridCol w:w="817"/>
        <w:gridCol w:w="1019"/>
        <w:gridCol w:w="817"/>
        <w:gridCol w:w="1019"/>
        <w:gridCol w:w="817"/>
        <w:gridCol w:w="1019"/>
        <w:gridCol w:w="697"/>
        <w:gridCol w:w="1019"/>
        <w:gridCol w:w="817"/>
        <w:gridCol w:w="1019"/>
        <w:gridCol w:w="817"/>
        <w:gridCol w:w="1019"/>
      </w:tblGrid>
      <w:tr w:rsidR="002A2642" w:rsidRPr="00CB2CEE" w14:paraId="58A766A4" w14:textId="77777777" w:rsidTr="00DC0626">
        <w:tc>
          <w:tcPr>
            <w:tcW w:w="625" w:type="pct"/>
            <w:vMerge w:val="restart"/>
            <w:shd w:val="clear" w:color="auto" w:fill="auto"/>
            <w:vAlign w:val="center"/>
          </w:tcPr>
          <w:p w14:paraId="0A364EA1" w14:textId="77777777" w:rsidR="002A2642" w:rsidRPr="0024758D" w:rsidRDefault="002A2642" w:rsidP="0024758D">
            <w:pPr>
              <w:widowControl w:val="0"/>
              <w:jc w:val="center"/>
              <w:rPr>
                <w:b/>
                <w:bCs/>
              </w:rPr>
            </w:pPr>
            <w:r w:rsidRPr="0024758D">
              <w:rPr>
                <w:b/>
                <w:bCs/>
              </w:rPr>
              <w:t>Наименование раздела</w:t>
            </w:r>
          </w:p>
          <w:p w14:paraId="60732B03" w14:textId="77777777" w:rsidR="002A2642" w:rsidRPr="0024758D" w:rsidRDefault="002A2642" w:rsidP="0024758D">
            <w:pPr>
              <w:widowControl w:val="0"/>
              <w:jc w:val="center"/>
              <w:rPr>
                <w:b/>
                <w:bCs/>
              </w:rPr>
            </w:pPr>
            <w:r w:rsidRPr="0024758D">
              <w:rPr>
                <w:b/>
                <w:bCs/>
              </w:rPr>
              <w:t>(модуля)</w:t>
            </w:r>
          </w:p>
          <w:p w14:paraId="3D45F898" w14:textId="77777777" w:rsidR="002A2642" w:rsidRPr="0024758D" w:rsidRDefault="002A2642" w:rsidP="0024758D">
            <w:pPr>
              <w:widowControl w:val="0"/>
              <w:jc w:val="center"/>
              <w:rPr>
                <w:b/>
                <w:bCs/>
              </w:rPr>
            </w:pPr>
            <w:r w:rsidRPr="0024758D">
              <w:rPr>
                <w:b/>
                <w:bCs/>
              </w:rPr>
              <w:t>Наименование темы</w:t>
            </w:r>
          </w:p>
          <w:p w14:paraId="405EA547" w14:textId="77777777" w:rsidR="002A2642" w:rsidRPr="0024758D" w:rsidRDefault="002A2642" w:rsidP="0024758D">
            <w:pPr>
              <w:widowControl w:val="0"/>
              <w:jc w:val="center"/>
              <w:rPr>
                <w:rFonts w:eastAsia="Arial Unicode MS"/>
                <w:b/>
                <w:bCs/>
                <w:sz w:val="22"/>
                <w:szCs w:val="22"/>
              </w:rPr>
            </w:pPr>
            <w:r w:rsidRPr="0024758D">
              <w:rPr>
                <w:b/>
                <w:bCs/>
              </w:rPr>
              <w:t>дисциплины</w:t>
            </w:r>
          </w:p>
        </w:tc>
        <w:tc>
          <w:tcPr>
            <w:tcW w:w="267" w:type="pct"/>
            <w:vMerge w:val="restart"/>
            <w:shd w:val="clear" w:color="auto" w:fill="auto"/>
          </w:tcPr>
          <w:p w14:paraId="09F76844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Всего часов</w:t>
            </w:r>
          </w:p>
        </w:tc>
        <w:tc>
          <w:tcPr>
            <w:tcW w:w="424" w:type="pct"/>
            <w:vMerge w:val="restart"/>
            <w:shd w:val="clear" w:color="auto" w:fill="auto"/>
          </w:tcPr>
          <w:p w14:paraId="7367B983" w14:textId="77777777" w:rsidR="002A2642" w:rsidRPr="0024758D" w:rsidRDefault="002A2642" w:rsidP="0024758D">
            <w:pPr>
              <w:jc w:val="center"/>
              <w:rPr>
                <w:b/>
              </w:rPr>
            </w:pPr>
            <w:proofErr w:type="spellStart"/>
            <w:r w:rsidRPr="0024758D">
              <w:rPr>
                <w:b/>
              </w:rPr>
              <w:t>Формиру</w:t>
            </w:r>
            <w:proofErr w:type="spellEnd"/>
            <w:r w:rsidRPr="0024758D">
              <w:rPr>
                <w:b/>
              </w:rPr>
              <w:t>-</w:t>
            </w:r>
          </w:p>
          <w:p w14:paraId="6D44DB5C" w14:textId="77777777" w:rsidR="002A2642" w:rsidRPr="0024758D" w:rsidRDefault="002A2642" w:rsidP="0024758D">
            <w:pPr>
              <w:jc w:val="center"/>
              <w:rPr>
                <w:b/>
              </w:rPr>
            </w:pPr>
            <w:proofErr w:type="spellStart"/>
            <w:r w:rsidRPr="0024758D">
              <w:rPr>
                <w:b/>
              </w:rPr>
              <w:t>емые</w:t>
            </w:r>
            <w:proofErr w:type="spellEnd"/>
            <w:r w:rsidRPr="0024758D">
              <w:rPr>
                <w:b/>
              </w:rPr>
              <w:t xml:space="preserve"> </w:t>
            </w:r>
            <w:proofErr w:type="spellStart"/>
            <w:r w:rsidRPr="0024758D">
              <w:rPr>
                <w:b/>
              </w:rPr>
              <w:t>компетен</w:t>
            </w:r>
            <w:proofErr w:type="spellEnd"/>
            <w:r w:rsidRPr="0024758D">
              <w:rPr>
                <w:b/>
              </w:rPr>
              <w:t>-</w:t>
            </w:r>
          </w:p>
          <w:p w14:paraId="05A05388" w14:textId="77777777" w:rsidR="002A2642" w:rsidRPr="0024758D" w:rsidRDefault="002A2642" w:rsidP="0024758D">
            <w:pPr>
              <w:jc w:val="center"/>
              <w:rPr>
                <w:b/>
              </w:rPr>
            </w:pPr>
            <w:proofErr w:type="spellStart"/>
            <w:r w:rsidRPr="0024758D">
              <w:rPr>
                <w:b/>
              </w:rPr>
              <w:t>ции</w:t>
            </w:r>
            <w:proofErr w:type="spellEnd"/>
          </w:p>
        </w:tc>
        <w:tc>
          <w:tcPr>
            <w:tcW w:w="621" w:type="pct"/>
            <w:gridSpan w:val="2"/>
            <w:shd w:val="clear" w:color="auto" w:fill="auto"/>
          </w:tcPr>
          <w:p w14:paraId="72B14CAA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  <w:bCs/>
              </w:rPr>
              <w:t>Аудиторные занятия по формам обучения</w:t>
            </w:r>
          </w:p>
        </w:tc>
        <w:tc>
          <w:tcPr>
            <w:tcW w:w="1822" w:type="pct"/>
            <w:gridSpan w:val="6"/>
          </w:tcPr>
          <w:p w14:paraId="16D701CF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в том числе</w:t>
            </w:r>
          </w:p>
        </w:tc>
        <w:tc>
          <w:tcPr>
            <w:tcW w:w="621" w:type="pct"/>
            <w:gridSpan w:val="2"/>
            <w:vMerge w:val="restart"/>
            <w:shd w:val="clear" w:color="auto" w:fill="auto"/>
          </w:tcPr>
          <w:p w14:paraId="516D12FA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СРС</w:t>
            </w:r>
          </w:p>
        </w:tc>
        <w:tc>
          <w:tcPr>
            <w:tcW w:w="621" w:type="pct"/>
            <w:gridSpan w:val="2"/>
            <w:vMerge w:val="restart"/>
          </w:tcPr>
          <w:p w14:paraId="607DE42C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Контроль</w:t>
            </w:r>
          </w:p>
        </w:tc>
      </w:tr>
      <w:tr w:rsidR="002A2642" w:rsidRPr="00CB2CEE" w14:paraId="474604E3" w14:textId="77777777" w:rsidTr="00DC0626">
        <w:tc>
          <w:tcPr>
            <w:tcW w:w="625" w:type="pct"/>
            <w:vMerge/>
            <w:shd w:val="clear" w:color="auto" w:fill="auto"/>
            <w:vAlign w:val="center"/>
          </w:tcPr>
          <w:p w14:paraId="291988AE" w14:textId="77777777" w:rsidR="002A2642" w:rsidRPr="0024758D" w:rsidRDefault="002A2642" w:rsidP="0024758D">
            <w:pPr>
              <w:widowControl w:val="0"/>
              <w:jc w:val="center"/>
              <w:rPr>
                <w:rFonts w:eastAsia="Arial Unicode MS"/>
                <w:b/>
                <w:bCs/>
                <w:sz w:val="22"/>
                <w:szCs w:val="22"/>
              </w:rPr>
            </w:pPr>
          </w:p>
        </w:tc>
        <w:tc>
          <w:tcPr>
            <w:tcW w:w="267" w:type="pct"/>
            <w:vMerge/>
            <w:shd w:val="clear" w:color="auto" w:fill="auto"/>
          </w:tcPr>
          <w:p w14:paraId="539D52A7" w14:textId="77777777" w:rsidR="002A2642" w:rsidRPr="0024758D" w:rsidRDefault="002A2642" w:rsidP="0024758D">
            <w:pPr>
              <w:jc w:val="center"/>
              <w:rPr>
                <w:b/>
              </w:rPr>
            </w:pPr>
          </w:p>
        </w:tc>
        <w:tc>
          <w:tcPr>
            <w:tcW w:w="424" w:type="pct"/>
            <w:vMerge/>
            <w:shd w:val="clear" w:color="auto" w:fill="auto"/>
          </w:tcPr>
          <w:p w14:paraId="5578A988" w14:textId="77777777" w:rsidR="002A2642" w:rsidRPr="0024758D" w:rsidRDefault="002A2642" w:rsidP="0024758D">
            <w:pPr>
              <w:jc w:val="center"/>
              <w:rPr>
                <w:b/>
              </w:rPr>
            </w:pPr>
          </w:p>
        </w:tc>
        <w:tc>
          <w:tcPr>
            <w:tcW w:w="276" w:type="pct"/>
            <w:vMerge w:val="restart"/>
            <w:shd w:val="clear" w:color="auto" w:fill="auto"/>
          </w:tcPr>
          <w:p w14:paraId="110CB095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очная</w:t>
            </w:r>
          </w:p>
        </w:tc>
        <w:tc>
          <w:tcPr>
            <w:tcW w:w="345" w:type="pct"/>
            <w:vMerge w:val="restart"/>
            <w:shd w:val="clear" w:color="auto" w:fill="auto"/>
          </w:tcPr>
          <w:p w14:paraId="2EDF065E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заочная</w:t>
            </w:r>
          </w:p>
        </w:tc>
        <w:tc>
          <w:tcPr>
            <w:tcW w:w="621" w:type="pct"/>
            <w:gridSpan w:val="2"/>
            <w:shd w:val="clear" w:color="auto" w:fill="auto"/>
          </w:tcPr>
          <w:p w14:paraId="3D040D81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лекции</w:t>
            </w:r>
          </w:p>
        </w:tc>
        <w:tc>
          <w:tcPr>
            <w:tcW w:w="621" w:type="pct"/>
            <w:gridSpan w:val="2"/>
            <w:shd w:val="clear" w:color="auto" w:fill="auto"/>
          </w:tcPr>
          <w:p w14:paraId="5F86E108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практические</w:t>
            </w:r>
          </w:p>
        </w:tc>
        <w:tc>
          <w:tcPr>
            <w:tcW w:w="580" w:type="pct"/>
            <w:gridSpan w:val="2"/>
            <w:shd w:val="clear" w:color="auto" w:fill="auto"/>
          </w:tcPr>
          <w:p w14:paraId="5473E192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лабораторные</w:t>
            </w:r>
          </w:p>
        </w:tc>
        <w:tc>
          <w:tcPr>
            <w:tcW w:w="621" w:type="pct"/>
            <w:gridSpan w:val="2"/>
            <w:vMerge/>
            <w:shd w:val="clear" w:color="auto" w:fill="auto"/>
          </w:tcPr>
          <w:p w14:paraId="7CA18CEE" w14:textId="77777777" w:rsidR="002A2642" w:rsidRPr="0024758D" w:rsidRDefault="002A2642" w:rsidP="0024758D">
            <w:pPr>
              <w:jc w:val="center"/>
              <w:rPr>
                <w:b/>
              </w:rPr>
            </w:pPr>
          </w:p>
        </w:tc>
        <w:tc>
          <w:tcPr>
            <w:tcW w:w="621" w:type="pct"/>
            <w:gridSpan w:val="2"/>
            <w:vMerge/>
          </w:tcPr>
          <w:p w14:paraId="5CA88011" w14:textId="77777777" w:rsidR="002A2642" w:rsidRPr="0024758D" w:rsidRDefault="002A2642" w:rsidP="0024758D">
            <w:pPr>
              <w:jc w:val="center"/>
              <w:rPr>
                <w:b/>
              </w:rPr>
            </w:pPr>
          </w:p>
        </w:tc>
      </w:tr>
      <w:tr w:rsidR="002A2642" w:rsidRPr="00CB2CEE" w14:paraId="13CED30A" w14:textId="77777777" w:rsidTr="00DC0626">
        <w:tc>
          <w:tcPr>
            <w:tcW w:w="625" w:type="pct"/>
            <w:vMerge/>
            <w:shd w:val="clear" w:color="auto" w:fill="auto"/>
            <w:vAlign w:val="center"/>
          </w:tcPr>
          <w:p w14:paraId="643643D7" w14:textId="77777777" w:rsidR="002A2642" w:rsidRPr="0024758D" w:rsidRDefault="002A2642" w:rsidP="0024758D">
            <w:pPr>
              <w:widowControl w:val="0"/>
              <w:jc w:val="center"/>
              <w:rPr>
                <w:rFonts w:eastAsia="Arial Unicode MS"/>
                <w:b/>
                <w:bCs/>
                <w:sz w:val="22"/>
                <w:szCs w:val="22"/>
              </w:rPr>
            </w:pPr>
          </w:p>
        </w:tc>
        <w:tc>
          <w:tcPr>
            <w:tcW w:w="267" w:type="pct"/>
            <w:vMerge/>
            <w:shd w:val="clear" w:color="auto" w:fill="auto"/>
          </w:tcPr>
          <w:p w14:paraId="10D584F9" w14:textId="77777777" w:rsidR="002A2642" w:rsidRPr="0024758D" w:rsidRDefault="002A2642" w:rsidP="0024758D">
            <w:pPr>
              <w:jc w:val="center"/>
              <w:rPr>
                <w:b/>
              </w:rPr>
            </w:pPr>
          </w:p>
        </w:tc>
        <w:tc>
          <w:tcPr>
            <w:tcW w:w="424" w:type="pct"/>
            <w:vMerge/>
            <w:shd w:val="clear" w:color="auto" w:fill="auto"/>
          </w:tcPr>
          <w:p w14:paraId="6A5AED37" w14:textId="77777777" w:rsidR="002A2642" w:rsidRPr="0024758D" w:rsidRDefault="002A2642" w:rsidP="0024758D">
            <w:pPr>
              <w:jc w:val="center"/>
              <w:rPr>
                <w:b/>
              </w:rPr>
            </w:pPr>
          </w:p>
        </w:tc>
        <w:tc>
          <w:tcPr>
            <w:tcW w:w="276" w:type="pct"/>
            <w:vMerge/>
            <w:shd w:val="clear" w:color="auto" w:fill="auto"/>
          </w:tcPr>
          <w:p w14:paraId="3D4B4FFD" w14:textId="77777777" w:rsidR="002A2642" w:rsidRPr="0024758D" w:rsidRDefault="002A2642" w:rsidP="0024758D">
            <w:pPr>
              <w:jc w:val="center"/>
              <w:rPr>
                <w:b/>
              </w:rPr>
            </w:pPr>
          </w:p>
        </w:tc>
        <w:tc>
          <w:tcPr>
            <w:tcW w:w="345" w:type="pct"/>
            <w:vMerge/>
            <w:shd w:val="clear" w:color="auto" w:fill="auto"/>
          </w:tcPr>
          <w:p w14:paraId="0D48842A" w14:textId="77777777" w:rsidR="002A2642" w:rsidRPr="0024758D" w:rsidRDefault="002A2642" w:rsidP="0024758D">
            <w:pPr>
              <w:jc w:val="center"/>
              <w:rPr>
                <w:b/>
              </w:rPr>
            </w:pPr>
          </w:p>
        </w:tc>
        <w:tc>
          <w:tcPr>
            <w:tcW w:w="276" w:type="pct"/>
            <w:shd w:val="clear" w:color="auto" w:fill="auto"/>
          </w:tcPr>
          <w:p w14:paraId="3202FE46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очная</w:t>
            </w:r>
          </w:p>
        </w:tc>
        <w:tc>
          <w:tcPr>
            <w:tcW w:w="345" w:type="pct"/>
            <w:shd w:val="clear" w:color="auto" w:fill="auto"/>
          </w:tcPr>
          <w:p w14:paraId="37E1940E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заочная</w:t>
            </w:r>
          </w:p>
        </w:tc>
        <w:tc>
          <w:tcPr>
            <w:tcW w:w="276" w:type="pct"/>
            <w:shd w:val="clear" w:color="auto" w:fill="auto"/>
          </w:tcPr>
          <w:p w14:paraId="63F9A1A5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очная</w:t>
            </w:r>
          </w:p>
        </w:tc>
        <w:tc>
          <w:tcPr>
            <w:tcW w:w="345" w:type="pct"/>
            <w:shd w:val="clear" w:color="auto" w:fill="auto"/>
          </w:tcPr>
          <w:p w14:paraId="7ABB187F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заочная</w:t>
            </w:r>
          </w:p>
        </w:tc>
        <w:tc>
          <w:tcPr>
            <w:tcW w:w="236" w:type="pct"/>
            <w:shd w:val="clear" w:color="auto" w:fill="auto"/>
          </w:tcPr>
          <w:p w14:paraId="76A7AD01" w14:textId="77777777" w:rsidR="002A2642" w:rsidRPr="0024758D" w:rsidRDefault="002A2642" w:rsidP="0024758D">
            <w:pPr>
              <w:ind w:right="-129"/>
              <w:jc w:val="center"/>
              <w:rPr>
                <w:b/>
              </w:rPr>
            </w:pPr>
            <w:r w:rsidRPr="0024758D">
              <w:rPr>
                <w:b/>
              </w:rPr>
              <w:t>очная</w:t>
            </w:r>
          </w:p>
        </w:tc>
        <w:tc>
          <w:tcPr>
            <w:tcW w:w="345" w:type="pct"/>
            <w:shd w:val="clear" w:color="auto" w:fill="auto"/>
          </w:tcPr>
          <w:p w14:paraId="19A4FCB9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заочная</w:t>
            </w:r>
          </w:p>
        </w:tc>
        <w:tc>
          <w:tcPr>
            <w:tcW w:w="276" w:type="pct"/>
            <w:shd w:val="clear" w:color="auto" w:fill="auto"/>
          </w:tcPr>
          <w:p w14:paraId="697FF456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очная</w:t>
            </w:r>
          </w:p>
        </w:tc>
        <w:tc>
          <w:tcPr>
            <w:tcW w:w="345" w:type="pct"/>
            <w:shd w:val="clear" w:color="auto" w:fill="auto"/>
          </w:tcPr>
          <w:p w14:paraId="6CCD6ABF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заочная</w:t>
            </w:r>
          </w:p>
        </w:tc>
        <w:tc>
          <w:tcPr>
            <w:tcW w:w="276" w:type="pct"/>
          </w:tcPr>
          <w:p w14:paraId="1F85039F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очная</w:t>
            </w:r>
          </w:p>
        </w:tc>
        <w:tc>
          <w:tcPr>
            <w:tcW w:w="345" w:type="pct"/>
          </w:tcPr>
          <w:p w14:paraId="4CE8A355" w14:textId="77777777" w:rsidR="002A2642" w:rsidRPr="0024758D" w:rsidRDefault="002A2642" w:rsidP="0024758D">
            <w:pPr>
              <w:jc w:val="center"/>
              <w:rPr>
                <w:b/>
              </w:rPr>
            </w:pPr>
            <w:r w:rsidRPr="0024758D">
              <w:rPr>
                <w:b/>
              </w:rPr>
              <w:t>заочная</w:t>
            </w:r>
          </w:p>
        </w:tc>
      </w:tr>
      <w:tr w:rsidR="00DC0626" w:rsidRPr="00B538FA" w14:paraId="4E3168AD" w14:textId="77777777" w:rsidTr="00DC0626">
        <w:tc>
          <w:tcPr>
            <w:tcW w:w="625" w:type="pct"/>
            <w:shd w:val="clear" w:color="auto" w:fill="auto"/>
          </w:tcPr>
          <w:p w14:paraId="0082F456" w14:textId="04CCD5E4" w:rsidR="00DC0626" w:rsidRDefault="00DC0626" w:rsidP="00DC0626">
            <w:pPr>
              <w:tabs>
                <w:tab w:val="left" w:pos="708"/>
              </w:tabs>
              <w:rPr>
                <w:sz w:val="22"/>
              </w:rPr>
            </w:pPr>
            <w:r>
              <w:t>Тема 1. Введение</w:t>
            </w:r>
          </w:p>
        </w:tc>
        <w:tc>
          <w:tcPr>
            <w:tcW w:w="267" w:type="pct"/>
            <w:shd w:val="clear" w:color="auto" w:fill="auto"/>
            <w:vAlign w:val="center"/>
          </w:tcPr>
          <w:p w14:paraId="3AE44895" w14:textId="057E104B" w:rsidR="00DC0626" w:rsidRPr="00CB2CEE" w:rsidRDefault="00DC0626" w:rsidP="00DC0626">
            <w:pPr>
              <w:jc w:val="center"/>
            </w:pPr>
            <w:r>
              <w:t>11</w:t>
            </w:r>
          </w:p>
        </w:tc>
        <w:tc>
          <w:tcPr>
            <w:tcW w:w="424" w:type="pct"/>
            <w:shd w:val="clear" w:color="auto" w:fill="auto"/>
          </w:tcPr>
          <w:p w14:paraId="7439B9F5" w14:textId="1E0EC099" w:rsidR="00DC0626" w:rsidRPr="00F52C3A" w:rsidRDefault="00DC0626" w:rsidP="00DC0626">
            <w:pPr>
              <w:jc w:val="center"/>
            </w:pPr>
            <w:r>
              <w:t>ПК-1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659FDA5F" w14:textId="032C55A7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40895DC8" w14:textId="5043B9D4" w:rsidR="00DC0626" w:rsidRPr="00B538FA" w:rsidRDefault="00DC0626" w:rsidP="00DC0626">
            <w:pPr>
              <w:jc w:val="center"/>
            </w:pPr>
            <w:r>
              <w:t>1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70DF9161" w14:textId="7D3F8978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4BD91A44" w14:textId="513CD6C7" w:rsidR="00DC0626" w:rsidRPr="00B538FA" w:rsidRDefault="00DC0626" w:rsidP="00DC0626">
            <w:pPr>
              <w:jc w:val="center"/>
            </w:pPr>
            <w:r>
              <w:t>1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62D18F6C" w14:textId="6CCE71B1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1C781195" w14:textId="34F31737" w:rsidR="00DC0626" w:rsidRPr="00B538FA" w:rsidRDefault="00DC0626" w:rsidP="00DC0626">
            <w:pPr>
              <w:jc w:val="center"/>
            </w:pPr>
          </w:p>
        </w:tc>
        <w:tc>
          <w:tcPr>
            <w:tcW w:w="236" w:type="pct"/>
            <w:shd w:val="clear" w:color="auto" w:fill="auto"/>
            <w:vAlign w:val="center"/>
          </w:tcPr>
          <w:p w14:paraId="45473175" w14:textId="071B14A1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57413569" w14:textId="7E1502D8" w:rsidR="00DC0626" w:rsidRPr="00B538FA" w:rsidRDefault="00DC0626" w:rsidP="00DC0626">
            <w:pPr>
              <w:jc w:val="center"/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7BAAEA29" w14:textId="10FABC43" w:rsidR="00DC0626" w:rsidRPr="00CC1DC5" w:rsidRDefault="00DC0626" w:rsidP="00DC0626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66E6321C" w14:textId="3A6EF546" w:rsidR="00DC0626" w:rsidRPr="00B538FA" w:rsidRDefault="00DC0626" w:rsidP="00DC0626">
            <w:pPr>
              <w:jc w:val="center"/>
            </w:pPr>
            <w:r>
              <w:t>10</w:t>
            </w:r>
          </w:p>
        </w:tc>
        <w:tc>
          <w:tcPr>
            <w:tcW w:w="276" w:type="pct"/>
            <w:vAlign w:val="center"/>
          </w:tcPr>
          <w:p w14:paraId="281D48E5" w14:textId="6BA10F05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vAlign w:val="center"/>
          </w:tcPr>
          <w:p w14:paraId="0682422D" w14:textId="1AB34D16" w:rsidR="00DC0626" w:rsidRPr="00B538FA" w:rsidRDefault="00DC0626" w:rsidP="00DC0626">
            <w:pPr>
              <w:jc w:val="center"/>
            </w:pPr>
          </w:p>
        </w:tc>
      </w:tr>
      <w:tr w:rsidR="00DC0626" w:rsidRPr="00B538FA" w14:paraId="0326F88A" w14:textId="77777777" w:rsidTr="00DC0626">
        <w:tc>
          <w:tcPr>
            <w:tcW w:w="625" w:type="pct"/>
            <w:shd w:val="clear" w:color="auto" w:fill="auto"/>
          </w:tcPr>
          <w:p w14:paraId="588994C1" w14:textId="23A8E17F" w:rsidR="00DC0626" w:rsidRDefault="00DC0626" w:rsidP="00DC0626">
            <w:pPr>
              <w:tabs>
                <w:tab w:val="left" w:pos="708"/>
              </w:tabs>
              <w:rPr>
                <w:sz w:val="22"/>
              </w:rPr>
            </w:pPr>
            <w:r>
              <w:t>Тема 2. Основы теории автоматического регулирования.</w:t>
            </w:r>
          </w:p>
        </w:tc>
        <w:tc>
          <w:tcPr>
            <w:tcW w:w="267" w:type="pct"/>
            <w:shd w:val="clear" w:color="auto" w:fill="auto"/>
            <w:vAlign w:val="center"/>
          </w:tcPr>
          <w:p w14:paraId="311C9D23" w14:textId="5FAF1C1A" w:rsidR="00DC0626" w:rsidRPr="00CB2CEE" w:rsidRDefault="00DC0626" w:rsidP="00DC0626">
            <w:pPr>
              <w:jc w:val="center"/>
            </w:pPr>
            <w:r>
              <w:t>37</w:t>
            </w:r>
          </w:p>
        </w:tc>
        <w:tc>
          <w:tcPr>
            <w:tcW w:w="424" w:type="pct"/>
            <w:shd w:val="clear" w:color="auto" w:fill="auto"/>
          </w:tcPr>
          <w:p w14:paraId="31C50635" w14:textId="7EE7C65C" w:rsidR="00DC0626" w:rsidRPr="00CB2CEE" w:rsidRDefault="00DC0626" w:rsidP="00DC0626">
            <w:pPr>
              <w:jc w:val="center"/>
            </w:pPr>
            <w:r>
              <w:t>ПК-1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6E8BE576" w14:textId="5C490C8C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07EEC147" w14:textId="7E751952" w:rsidR="00DC0626" w:rsidRPr="00B538FA" w:rsidRDefault="00DC0626" w:rsidP="00DC0626">
            <w:pPr>
              <w:jc w:val="center"/>
            </w:pPr>
            <w:r>
              <w:t>7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6D79795D" w14:textId="690F9BAC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6831C3F1" w14:textId="26086530" w:rsidR="00DC0626" w:rsidRPr="00B538FA" w:rsidRDefault="00DC0626" w:rsidP="00DC0626">
            <w:pPr>
              <w:jc w:val="center"/>
            </w:pPr>
            <w:r>
              <w:t>3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5836E8C3" w14:textId="49A8F7A5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4D8C767A" w14:textId="5401AEC9" w:rsidR="00DC0626" w:rsidRPr="00B538FA" w:rsidRDefault="00DC0626" w:rsidP="00DC0626">
            <w:pPr>
              <w:jc w:val="center"/>
            </w:pPr>
            <w:r>
              <w:t>4</w:t>
            </w:r>
          </w:p>
        </w:tc>
        <w:tc>
          <w:tcPr>
            <w:tcW w:w="236" w:type="pct"/>
            <w:shd w:val="clear" w:color="auto" w:fill="auto"/>
            <w:vAlign w:val="center"/>
          </w:tcPr>
          <w:p w14:paraId="20AA06E8" w14:textId="3F1C9E54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35D7AAEE" w14:textId="760BD5F9" w:rsidR="00DC0626" w:rsidRPr="00B538FA" w:rsidRDefault="00DC0626" w:rsidP="00DC0626">
            <w:pPr>
              <w:jc w:val="center"/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2DC52C3A" w14:textId="320B4968" w:rsidR="00DC0626" w:rsidRPr="00CC1DC5" w:rsidRDefault="00DC0626" w:rsidP="00DC0626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003E76A7" w14:textId="4DC449CF" w:rsidR="00DC0626" w:rsidRPr="00B538FA" w:rsidRDefault="00DC0626" w:rsidP="00DC0626">
            <w:pPr>
              <w:jc w:val="center"/>
            </w:pPr>
            <w:r>
              <w:t>30</w:t>
            </w:r>
          </w:p>
        </w:tc>
        <w:tc>
          <w:tcPr>
            <w:tcW w:w="276" w:type="pct"/>
            <w:vAlign w:val="center"/>
          </w:tcPr>
          <w:p w14:paraId="775AA661" w14:textId="70623F19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vAlign w:val="center"/>
          </w:tcPr>
          <w:p w14:paraId="6BADBC8A" w14:textId="35574797" w:rsidR="00DC0626" w:rsidRPr="00B538FA" w:rsidRDefault="00DC0626" w:rsidP="00DC0626">
            <w:pPr>
              <w:jc w:val="center"/>
            </w:pPr>
          </w:p>
        </w:tc>
      </w:tr>
      <w:tr w:rsidR="00DC0626" w:rsidRPr="00B538FA" w14:paraId="559EB6A2" w14:textId="77777777" w:rsidTr="00DC0626">
        <w:tc>
          <w:tcPr>
            <w:tcW w:w="625" w:type="pct"/>
            <w:shd w:val="clear" w:color="auto" w:fill="auto"/>
          </w:tcPr>
          <w:p w14:paraId="09198A19" w14:textId="09454D1E" w:rsidR="00DC0626" w:rsidRDefault="00DC0626" w:rsidP="00DC0626">
            <w:pPr>
              <w:rPr>
                <w:rFonts w:eastAsia="Arial Unicode MS"/>
                <w:bCs/>
              </w:rPr>
            </w:pPr>
            <w:r>
              <w:t xml:space="preserve">Тема 3. </w:t>
            </w:r>
            <w:r w:rsidRPr="00D55243">
              <w:t>Методы и средства автоматического контроля технологических процессов</w:t>
            </w:r>
          </w:p>
        </w:tc>
        <w:tc>
          <w:tcPr>
            <w:tcW w:w="267" w:type="pct"/>
            <w:shd w:val="clear" w:color="auto" w:fill="auto"/>
            <w:vAlign w:val="center"/>
          </w:tcPr>
          <w:p w14:paraId="33D38AE5" w14:textId="5BD5EEA8" w:rsidR="00DC0626" w:rsidRPr="00CB2CEE" w:rsidRDefault="00DC0626" w:rsidP="00DC0626">
            <w:pPr>
              <w:jc w:val="center"/>
            </w:pPr>
            <w:r>
              <w:t>20</w:t>
            </w:r>
          </w:p>
        </w:tc>
        <w:tc>
          <w:tcPr>
            <w:tcW w:w="424" w:type="pct"/>
            <w:shd w:val="clear" w:color="auto" w:fill="auto"/>
          </w:tcPr>
          <w:p w14:paraId="663DA522" w14:textId="77777777" w:rsidR="00DC0626" w:rsidRDefault="00DC0626" w:rsidP="00DC0626">
            <w:pPr>
              <w:jc w:val="center"/>
            </w:pPr>
            <w:r>
              <w:t>ОПК-6,</w:t>
            </w:r>
          </w:p>
          <w:p w14:paraId="65F4EEF4" w14:textId="77777777" w:rsidR="00DC0626" w:rsidRDefault="00DC0626" w:rsidP="00DC0626">
            <w:pPr>
              <w:jc w:val="center"/>
            </w:pPr>
            <w:r>
              <w:t>ПК-2,</w:t>
            </w:r>
          </w:p>
          <w:p w14:paraId="55844B4C" w14:textId="007FEC2C" w:rsidR="00DC0626" w:rsidRPr="00CB2CEE" w:rsidRDefault="00DC0626" w:rsidP="00DC0626">
            <w:pPr>
              <w:jc w:val="center"/>
            </w:pPr>
            <w:r>
              <w:t>ПК-14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4F498494" w14:textId="74C541DD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526FFB61" w14:textId="1DBCF30F" w:rsidR="00DC0626" w:rsidRPr="00B538FA" w:rsidRDefault="00DC0626" w:rsidP="00DC0626">
            <w:pPr>
              <w:jc w:val="center"/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2D0B9B5F" w14:textId="7BB30468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31544AE7" w14:textId="7FA86EE3" w:rsidR="00DC0626" w:rsidRPr="00B538FA" w:rsidRDefault="00DC0626" w:rsidP="00DC0626">
            <w:pPr>
              <w:jc w:val="center"/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09CA4D06" w14:textId="2426CD8D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30F98F23" w14:textId="50BE0085" w:rsidR="00DC0626" w:rsidRPr="00B538FA" w:rsidRDefault="00DC0626" w:rsidP="00DC0626">
            <w:pPr>
              <w:jc w:val="center"/>
            </w:pPr>
          </w:p>
        </w:tc>
        <w:tc>
          <w:tcPr>
            <w:tcW w:w="236" w:type="pct"/>
            <w:shd w:val="clear" w:color="auto" w:fill="auto"/>
            <w:vAlign w:val="center"/>
          </w:tcPr>
          <w:p w14:paraId="70F4EEC7" w14:textId="7359A28D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7F7949EA" w14:textId="5898A75E" w:rsidR="00DC0626" w:rsidRPr="00B538FA" w:rsidRDefault="00DC0626" w:rsidP="00DC0626">
            <w:pPr>
              <w:jc w:val="center"/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6B159F80" w14:textId="5847E13C" w:rsidR="00DC0626" w:rsidRPr="00CC1DC5" w:rsidRDefault="00DC0626" w:rsidP="00DC0626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3794D754" w14:textId="7E5059B2" w:rsidR="00DC0626" w:rsidRPr="00B538FA" w:rsidRDefault="00DC0626" w:rsidP="00DC0626">
            <w:pPr>
              <w:jc w:val="center"/>
            </w:pPr>
            <w:r>
              <w:t>20</w:t>
            </w:r>
          </w:p>
        </w:tc>
        <w:tc>
          <w:tcPr>
            <w:tcW w:w="276" w:type="pct"/>
            <w:vAlign w:val="center"/>
          </w:tcPr>
          <w:p w14:paraId="641585A9" w14:textId="0CBAEE14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vAlign w:val="center"/>
          </w:tcPr>
          <w:p w14:paraId="28B57D90" w14:textId="53C6CD33" w:rsidR="00DC0626" w:rsidRPr="00B538FA" w:rsidRDefault="00DC0626" w:rsidP="00DC0626">
            <w:pPr>
              <w:jc w:val="center"/>
            </w:pPr>
          </w:p>
        </w:tc>
      </w:tr>
      <w:tr w:rsidR="00DC0626" w:rsidRPr="00B538FA" w14:paraId="231C1ABD" w14:textId="77777777" w:rsidTr="00DC0626">
        <w:tc>
          <w:tcPr>
            <w:tcW w:w="625" w:type="pct"/>
            <w:shd w:val="clear" w:color="auto" w:fill="auto"/>
          </w:tcPr>
          <w:p w14:paraId="44D13CF8" w14:textId="50B3F1F7" w:rsidR="00DC0626" w:rsidRDefault="00DC0626" w:rsidP="00DC0626">
            <w:pPr>
              <w:tabs>
                <w:tab w:val="left" w:pos="708"/>
              </w:tabs>
              <w:rPr>
                <w:sz w:val="22"/>
              </w:rPr>
            </w:pPr>
            <w:r>
              <w:t xml:space="preserve">Тема 4. </w:t>
            </w:r>
            <w:r w:rsidRPr="00BC3378">
              <w:rPr>
                <w:color w:val="000000"/>
              </w:rPr>
              <w:t>Автомати</w:t>
            </w:r>
            <w:r>
              <w:rPr>
                <w:color w:val="000000"/>
              </w:rPr>
              <w:t>зация</w:t>
            </w:r>
            <w:r w:rsidRPr="00BC3378">
              <w:rPr>
                <w:color w:val="000000"/>
              </w:rPr>
              <w:t xml:space="preserve"> объектов нефтегазовой отрасли</w:t>
            </w:r>
            <w:r>
              <w:rPr>
                <w:color w:val="000000"/>
              </w:rPr>
              <w:t>.</w:t>
            </w:r>
          </w:p>
        </w:tc>
        <w:tc>
          <w:tcPr>
            <w:tcW w:w="267" w:type="pct"/>
            <w:shd w:val="clear" w:color="auto" w:fill="auto"/>
            <w:vAlign w:val="center"/>
          </w:tcPr>
          <w:p w14:paraId="2A1CC0F3" w14:textId="39317B5F" w:rsidR="00DC0626" w:rsidRPr="00CB2CEE" w:rsidRDefault="00DC0626" w:rsidP="00DC0626">
            <w:pPr>
              <w:jc w:val="center"/>
            </w:pPr>
            <w:r>
              <w:t>37,7</w:t>
            </w:r>
          </w:p>
        </w:tc>
        <w:tc>
          <w:tcPr>
            <w:tcW w:w="424" w:type="pct"/>
            <w:shd w:val="clear" w:color="auto" w:fill="auto"/>
          </w:tcPr>
          <w:p w14:paraId="38A42365" w14:textId="77777777" w:rsidR="00DC0626" w:rsidRDefault="00DC0626" w:rsidP="00DC0626">
            <w:pPr>
              <w:jc w:val="center"/>
            </w:pPr>
            <w:r>
              <w:t>ПК-4,</w:t>
            </w:r>
          </w:p>
          <w:p w14:paraId="0BEEA11A" w14:textId="77777777" w:rsidR="00DC0626" w:rsidRDefault="00DC0626" w:rsidP="00DC0626">
            <w:pPr>
              <w:jc w:val="center"/>
            </w:pPr>
            <w:r>
              <w:t>ПК-5,</w:t>
            </w:r>
          </w:p>
          <w:p w14:paraId="2C22EF5D" w14:textId="5CA719E4" w:rsidR="00DC0626" w:rsidRPr="00CB2CEE" w:rsidRDefault="00DC0626" w:rsidP="00DC0626">
            <w:pPr>
              <w:jc w:val="center"/>
            </w:pPr>
            <w:r>
              <w:t>ПК-14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53458865" w14:textId="74122E7C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2D8E5AB7" w14:textId="5CEFBC28" w:rsidR="00DC0626" w:rsidRPr="00B538FA" w:rsidRDefault="00DC0626" w:rsidP="00DC0626">
            <w:pPr>
              <w:jc w:val="center"/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493AF805" w14:textId="1BAD284C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7649B3FA" w14:textId="5185F8F8" w:rsidR="00DC0626" w:rsidRPr="00B538FA" w:rsidRDefault="00DC0626" w:rsidP="00DC0626">
            <w:pPr>
              <w:jc w:val="center"/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048A67B3" w14:textId="63AF275D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4CB8E477" w14:textId="25630B24" w:rsidR="00DC0626" w:rsidRPr="00B538FA" w:rsidRDefault="00DC0626" w:rsidP="00DC0626">
            <w:pPr>
              <w:jc w:val="center"/>
            </w:pPr>
          </w:p>
        </w:tc>
        <w:tc>
          <w:tcPr>
            <w:tcW w:w="236" w:type="pct"/>
            <w:shd w:val="clear" w:color="auto" w:fill="auto"/>
            <w:vAlign w:val="center"/>
          </w:tcPr>
          <w:p w14:paraId="6C218A09" w14:textId="3944F475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5DB96F2F" w14:textId="3CE1B0B5" w:rsidR="00DC0626" w:rsidRPr="00B538FA" w:rsidRDefault="00DC0626" w:rsidP="00DC0626">
            <w:pPr>
              <w:jc w:val="center"/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2DEB37EA" w14:textId="54EA5592" w:rsidR="00DC0626" w:rsidRPr="00CC1DC5" w:rsidRDefault="00DC0626" w:rsidP="00DC0626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33CCDDAE" w14:textId="6B8DF726" w:rsidR="00DC0626" w:rsidRPr="00B538FA" w:rsidRDefault="00DC0626" w:rsidP="00DC0626">
            <w:pPr>
              <w:jc w:val="center"/>
            </w:pPr>
            <w:r>
              <w:t>37,7</w:t>
            </w:r>
          </w:p>
        </w:tc>
        <w:tc>
          <w:tcPr>
            <w:tcW w:w="276" w:type="pct"/>
            <w:vAlign w:val="center"/>
          </w:tcPr>
          <w:p w14:paraId="55613599" w14:textId="6B38BAB8" w:rsidR="00DC0626" w:rsidRPr="00B538FA" w:rsidRDefault="00DC0626" w:rsidP="00DC0626">
            <w:pPr>
              <w:jc w:val="center"/>
            </w:pPr>
          </w:p>
        </w:tc>
        <w:tc>
          <w:tcPr>
            <w:tcW w:w="345" w:type="pct"/>
            <w:vAlign w:val="center"/>
          </w:tcPr>
          <w:p w14:paraId="0D52232D" w14:textId="226DD95E" w:rsidR="00DC0626" w:rsidRPr="00B538FA" w:rsidRDefault="00DC0626" w:rsidP="00DC0626">
            <w:pPr>
              <w:jc w:val="center"/>
            </w:pPr>
          </w:p>
        </w:tc>
      </w:tr>
      <w:tr w:rsidR="00CC1DC5" w14:paraId="211ADB58" w14:textId="77777777" w:rsidTr="00DC0626">
        <w:tc>
          <w:tcPr>
            <w:tcW w:w="625" w:type="pct"/>
            <w:shd w:val="clear" w:color="auto" w:fill="auto"/>
          </w:tcPr>
          <w:p w14:paraId="083A90A4" w14:textId="77777777" w:rsidR="00CC1DC5" w:rsidRPr="001E5670" w:rsidRDefault="00CC1DC5" w:rsidP="002A2642">
            <w:pPr>
              <w:rPr>
                <w:b/>
              </w:rPr>
            </w:pPr>
            <w:r w:rsidRPr="009A5AAB">
              <w:rPr>
                <w:b/>
              </w:rPr>
              <w:t>Всего часов</w:t>
            </w:r>
          </w:p>
        </w:tc>
        <w:tc>
          <w:tcPr>
            <w:tcW w:w="267" w:type="pct"/>
            <w:shd w:val="clear" w:color="auto" w:fill="auto"/>
            <w:vAlign w:val="center"/>
          </w:tcPr>
          <w:p w14:paraId="49CB9E19" w14:textId="3A56CB45" w:rsidR="00CC1DC5" w:rsidRPr="00CC1DC5" w:rsidRDefault="00AA2864" w:rsidP="00CC1DC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105,7</w:t>
            </w:r>
          </w:p>
        </w:tc>
        <w:tc>
          <w:tcPr>
            <w:tcW w:w="424" w:type="pct"/>
            <w:shd w:val="clear" w:color="auto" w:fill="auto"/>
          </w:tcPr>
          <w:p w14:paraId="237CF99A" w14:textId="77777777" w:rsidR="00CC1DC5" w:rsidRPr="00AC6F53" w:rsidRDefault="00CC1DC5" w:rsidP="002A2642"/>
        </w:tc>
        <w:tc>
          <w:tcPr>
            <w:tcW w:w="276" w:type="pct"/>
            <w:shd w:val="clear" w:color="auto" w:fill="auto"/>
            <w:vAlign w:val="center"/>
          </w:tcPr>
          <w:p w14:paraId="0C805E98" w14:textId="073C1CFB" w:rsidR="00CC1DC5" w:rsidRPr="00CC1DC5" w:rsidRDefault="00CC1DC5" w:rsidP="002A264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33B991EF" w14:textId="6D5966EE" w:rsidR="00CC1DC5" w:rsidRDefault="00AA2864" w:rsidP="002A264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712057CF" w14:textId="6A9F95A0" w:rsidR="00CC1DC5" w:rsidRPr="00CC1DC5" w:rsidRDefault="00CC1DC5" w:rsidP="0092270B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00D5A62D" w14:textId="2B1EB48F" w:rsidR="00CC1DC5" w:rsidRDefault="00AA2864" w:rsidP="002A264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1F54B722" w14:textId="4777DDF9" w:rsidR="00CC1DC5" w:rsidRPr="00CC1DC5" w:rsidRDefault="00CC1DC5" w:rsidP="0092270B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10026255" w14:textId="5F9B30E1" w:rsidR="00CC1DC5" w:rsidRDefault="00AA2864" w:rsidP="002A264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36" w:type="pct"/>
            <w:shd w:val="clear" w:color="auto" w:fill="auto"/>
            <w:vAlign w:val="center"/>
          </w:tcPr>
          <w:p w14:paraId="468300BA" w14:textId="70292B6A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2ABFB75A" w14:textId="4DD49A1D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17E9B657" w14:textId="1BEF7E7F" w:rsidR="00CC1DC5" w:rsidRPr="00CC1DC5" w:rsidRDefault="00CC1DC5" w:rsidP="0092270B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7C04D562" w14:textId="404F65D0" w:rsidR="00CC1DC5" w:rsidRDefault="00AA2864" w:rsidP="002A264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97,7</w:t>
            </w:r>
          </w:p>
        </w:tc>
        <w:tc>
          <w:tcPr>
            <w:tcW w:w="276" w:type="pct"/>
            <w:vAlign w:val="center"/>
          </w:tcPr>
          <w:p w14:paraId="607B1021" w14:textId="728054C6" w:rsidR="00CC1DC5" w:rsidRDefault="00CC1DC5" w:rsidP="00036DC7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vAlign w:val="center"/>
          </w:tcPr>
          <w:p w14:paraId="6C26A1D2" w14:textId="01F015C8" w:rsidR="00CC1DC5" w:rsidRDefault="00CC1DC5" w:rsidP="002A2642">
            <w:pPr>
              <w:jc w:val="center"/>
              <w:rPr>
                <w:color w:val="000000"/>
              </w:rPr>
            </w:pPr>
          </w:p>
        </w:tc>
      </w:tr>
      <w:tr w:rsidR="00CC1DC5" w14:paraId="1F45116B" w14:textId="77777777" w:rsidTr="00DC0626">
        <w:tc>
          <w:tcPr>
            <w:tcW w:w="625" w:type="pct"/>
            <w:shd w:val="clear" w:color="auto" w:fill="auto"/>
          </w:tcPr>
          <w:p w14:paraId="1E5D81BB" w14:textId="77777777" w:rsidR="00CC1DC5" w:rsidRPr="001E5670" w:rsidRDefault="00CC1DC5" w:rsidP="002A2642">
            <w:pPr>
              <w:rPr>
                <w:b/>
              </w:rPr>
            </w:pPr>
            <w:r w:rsidRPr="00691107">
              <w:rPr>
                <w:b/>
              </w:rPr>
              <w:t>АК</w:t>
            </w:r>
          </w:p>
        </w:tc>
        <w:tc>
          <w:tcPr>
            <w:tcW w:w="267" w:type="pct"/>
            <w:shd w:val="clear" w:color="auto" w:fill="auto"/>
            <w:vAlign w:val="center"/>
          </w:tcPr>
          <w:p w14:paraId="0446B6B5" w14:textId="2EC0F527" w:rsidR="00CC1DC5" w:rsidRPr="00CC1DC5" w:rsidRDefault="00AA2864" w:rsidP="00CC1DC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24" w:type="pct"/>
            <w:shd w:val="clear" w:color="auto" w:fill="auto"/>
          </w:tcPr>
          <w:p w14:paraId="27DBF414" w14:textId="77777777" w:rsidR="00CC1DC5" w:rsidRPr="00AC6F53" w:rsidRDefault="00CC1DC5" w:rsidP="002A2642"/>
        </w:tc>
        <w:tc>
          <w:tcPr>
            <w:tcW w:w="276" w:type="pct"/>
            <w:shd w:val="clear" w:color="auto" w:fill="auto"/>
            <w:vAlign w:val="center"/>
          </w:tcPr>
          <w:p w14:paraId="3C2F7131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03163B0C" w14:textId="19CEBA50" w:rsidR="00CC1DC5" w:rsidRDefault="00AA2864" w:rsidP="002A264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06E3F176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71B2F4E3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7969A210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647B293C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36" w:type="pct"/>
            <w:shd w:val="clear" w:color="auto" w:fill="auto"/>
            <w:vAlign w:val="center"/>
          </w:tcPr>
          <w:p w14:paraId="63E9D283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1C3DE520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0D8BC7EE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4681BDFE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vAlign w:val="center"/>
          </w:tcPr>
          <w:p w14:paraId="7A628C84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vAlign w:val="center"/>
          </w:tcPr>
          <w:p w14:paraId="31B59C97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</w:tr>
      <w:tr w:rsidR="00CC1DC5" w14:paraId="720D0077" w14:textId="77777777" w:rsidTr="00DC0626">
        <w:tc>
          <w:tcPr>
            <w:tcW w:w="625" w:type="pct"/>
            <w:shd w:val="clear" w:color="auto" w:fill="auto"/>
          </w:tcPr>
          <w:p w14:paraId="37B9F111" w14:textId="77777777" w:rsidR="00CC1DC5" w:rsidRPr="001E5670" w:rsidRDefault="00CC1DC5" w:rsidP="002A2642">
            <w:pPr>
              <w:rPr>
                <w:b/>
              </w:rPr>
            </w:pPr>
            <w:r w:rsidRPr="00691107">
              <w:rPr>
                <w:b/>
              </w:rPr>
              <w:t>ИЗ</w:t>
            </w:r>
          </w:p>
        </w:tc>
        <w:tc>
          <w:tcPr>
            <w:tcW w:w="267" w:type="pct"/>
            <w:shd w:val="clear" w:color="auto" w:fill="auto"/>
            <w:vAlign w:val="center"/>
          </w:tcPr>
          <w:p w14:paraId="7361DFAE" w14:textId="3B899FE7" w:rsidR="00CC1DC5" w:rsidRPr="00CC1DC5" w:rsidRDefault="00AA2864" w:rsidP="002A264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424" w:type="pct"/>
            <w:shd w:val="clear" w:color="auto" w:fill="auto"/>
          </w:tcPr>
          <w:p w14:paraId="0CCF137F" w14:textId="77777777" w:rsidR="00CC1DC5" w:rsidRPr="00AC6F53" w:rsidRDefault="00CC1DC5" w:rsidP="002A2642"/>
        </w:tc>
        <w:tc>
          <w:tcPr>
            <w:tcW w:w="276" w:type="pct"/>
            <w:shd w:val="clear" w:color="auto" w:fill="auto"/>
            <w:vAlign w:val="center"/>
          </w:tcPr>
          <w:p w14:paraId="7F2B9738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4655465D" w14:textId="2ACE60A9" w:rsidR="00CC1DC5" w:rsidRDefault="00AA2864" w:rsidP="002A264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507943E9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572F3196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488E2F91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11C3B2FB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36" w:type="pct"/>
            <w:shd w:val="clear" w:color="auto" w:fill="auto"/>
            <w:vAlign w:val="center"/>
          </w:tcPr>
          <w:p w14:paraId="1BB610D7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32B0D0C9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44469034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6216E4EB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vAlign w:val="center"/>
          </w:tcPr>
          <w:p w14:paraId="2358F6E5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vAlign w:val="center"/>
          </w:tcPr>
          <w:p w14:paraId="27047BC5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</w:tr>
      <w:tr w:rsidR="00CC1DC5" w14:paraId="4D5FC6DC" w14:textId="77777777" w:rsidTr="00DC0626">
        <w:tc>
          <w:tcPr>
            <w:tcW w:w="625" w:type="pct"/>
            <w:shd w:val="clear" w:color="auto" w:fill="auto"/>
          </w:tcPr>
          <w:p w14:paraId="77D7D581" w14:textId="77777777" w:rsidR="00CC1DC5" w:rsidRPr="001E5670" w:rsidRDefault="00CC1DC5" w:rsidP="002A2642">
            <w:pPr>
              <w:rPr>
                <w:b/>
              </w:rPr>
            </w:pPr>
            <w:r w:rsidRPr="00691107">
              <w:rPr>
                <w:b/>
              </w:rPr>
              <w:t>Всего часов</w:t>
            </w:r>
          </w:p>
        </w:tc>
        <w:tc>
          <w:tcPr>
            <w:tcW w:w="267" w:type="pct"/>
            <w:shd w:val="clear" w:color="auto" w:fill="auto"/>
            <w:vAlign w:val="center"/>
          </w:tcPr>
          <w:p w14:paraId="2E26B4DE" w14:textId="29C82661" w:rsidR="00CC1DC5" w:rsidRPr="00CC1DC5" w:rsidRDefault="00AA2864" w:rsidP="00CC1DC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424" w:type="pct"/>
            <w:shd w:val="clear" w:color="auto" w:fill="auto"/>
          </w:tcPr>
          <w:p w14:paraId="1DF57DFF" w14:textId="77777777" w:rsidR="00CC1DC5" w:rsidRPr="00AC6F53" w:rsidRDefault="00CC1DC5" w:rsidP="002A2642"/>
        </w:tc>
        <w:tc>
          <w:tcPr>
            <w:tcW w:w="276" w:type="pct"/>
            <w:shd w:val="clear" w:color="auto" w:fill="auto"/>
            <w:vAlign w:val="center"/>
          </w:tcPr>
          <w:p w14:paraId="6DEF4ED7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10B07895" w14:textId="4A5F05D1" w:rsidR="00CC1DC5" w:rsidRDefault="00AA2864" w:rsidP="002A264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10,3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5D0EA3F3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15B4877C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49BE4A3B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24329D64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36" w:type="pct"/>
            <w:shd w:val="clear" w:color="auto" w:fill="auto"/>
            <w:vAlign w:val="center"/>
          </w:tcPr>
          <w:p w14:paraId="44CCC4A4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7EA0B412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76291756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217147BD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vAlign w:val="center"/>
          </w:tcPr>
          <w:p w14:paraId="11D9DD21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vAlign w:val="center"/>
          </w:tcPr>
          <w:p w14:paraId="6E04E8B1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</w:tr>
      <w:tr w:rsidR="00CC1DC5" w14:paraId="721167D8" w14:textId="77777777" w:rsidTr="00DC0626">
        <w:tc>
          <w:tcPr>
            <w:tcW w:w="625" w:type="pct"/>
            <w:shd w:val="clear" w:color="auto" w:fill="auto"/>
          </w:tcPr>
          <w:p w14:paraId="6E5CC9CC" w14:textId="77777777" w:rsidR="00CC1DC5" w:rsidRDefault="00CC1DC5" w:rsidP="002A2642">
            <w:pPr>
              <w:rPr>
                <w:b/>
              </w:rPr>
            </w:pPr>
            <w:r w:rsidRPr="009A5AAB">
              <w:rPr>
                <w:b/>
              </w:rPr>
              <w:t xml:space="preserve">Зачетных </w:t>
            </w:r>
          </w:p>
          <w:p w14:paraId="78B69C2E" w14:textId="77777777" w:rsidR="00CC1DC5" w:rsidRPr="001E5670" w:rsidRDefault="00CC1DC5" w:rsidP="002A2642">
            <w:pPr>
              <w:rPr>
                <w:b/>
              </w:rPr>
            </w:pPr>
            <w:r w:rsidRPr="009A5AAB">
              <w:rPr>
                <w:b/>
              </w:rPr>
              <w:t>единиц</w:t>
            </w:r>
          </w:p>
        </w:tc>
        <w:tc>
          <w:tcPr>
            <w:tcW w:w="267" w:type="pct"/>
            <w:shd w:val="clear" w:color="auto" w:fill="auto"/>
            <w:vAlign w:val="center"/>
          </w:tcPr>
          <w:p w14:paraId="10928155" w14:textId="53F4B1B6" w:rsidR="00CC1DC5" w:rsidRPr="00CC1DC5" w:rsidRDefault="00CC1DC5" w:rsidP="002A264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" w:type="pct"/>
            <w:shd w:val="clear" w:color="auto" w:fill="auto"/>
          </w:tcPr>
          <w:p w14:paraId="5F784DA7" w14:textId="77777777" w:rsidR="00CC1DC5" w:rsidRPr="00AC6F53" w:rsidRDefault="00CC1DC5" w:rsidP="002A2642"/>
        </w:tc>
        <w:tc>
          <w:tcPr>
            <w:tcW w:w="276" w:type="pct"/>
            <w:shd w:val="clear" w:color="auto" w:fill="auto"/>
            <w:vAlign w:val="center"/>
          </w:tcPr>
          <w:p w14:paraId="2547ED37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53641FE3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43281730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740E7077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68FD71E0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5E0686E6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36" w:type="pct"/>
            <w:shd w:val="clear" w:color="auto" w:fill="auto"/>
            <w:vAlign w:val="center"/>
          </w:tcPr>
          <w:p w14:paraId="3B720E4E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219B9DA1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shd w:val="clear" w:color="auto" w:fill="auto"/>
            <w:vAlign w:val="center"/>
          </w:tcPr>
          <w:p w14:paraId="69FAF46A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shd w:val="clear" w:color="auto" w:fill="auto"/>
            <w:vAlign w:val="center"/>
          </w:tcPr>
          <w:p w14:paraId="5B7F78EC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276" w:type="pct"/>
            <w:vAlign w:val="center"/>
          </w:tcPr>
          <w:p w14:paraId="444EDD96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  <w:tc>
          <w:tcPr>
            <w:tcW w:w="345" w:type="pct"/>
            <w:vAlign w:val="center"/>
          </w:tcPr>
          <w:p w14:paraId="209793E4" w14:textId="77777777" w:rsidR="00CC1DC5" w:rsidRDefault="00CC1DC5" w:rsidP="002A2642">
            <w:pPr>
              <w:jc w:val="center"/>
              <w:rPr>
                <w:color w:val="000000"/>
              </w:rPr>
            </w:pPr>
          </w:p>
        </w:tc>
      </w:tr>
    </w:tbl>
    <w:p w14:paraId="758D3CC9" w14:textId="77777777" w:rsidR="00025CF9" w:rsidRDefault="00025CF9" w:rsidP="000E4F95">
      <w:pPr>
        <w:jc w:val="both"/>
        <w:sectPr w:rsidR="00025CF9" w:rsidSect="00025CF9">
          <w:footerReference w:type="first" r:id="rId21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14:paraId="4661D378" w14:textId="77777777" w:rsidR="0024758D" w:rsidRDefault="0024758D" w:rsidP="0024758D">
      <w:pPr>
        <w:jc w:val="both"/>
      </w:pPr>
      <w: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410"/>
        <w:gridCol w:w="5244"/>
        <w:gridCol w:w="851"/>
        <w:gridCol w:w="850"/>
      </w:tblGrid>
      <w:tr w:rsidR="00A620C5" w14:paraId="17268727" w14:textId="77777777" w:rsidTr="00A67372">
        <w:trPr>
          <w:cantSplit/>
          <w:trHeight w:val="203"/>
        </w:trPr>
        <w:tc>
          <w:tcPr>
            <w:tcW w:w="851" w:type="dxa"/>
            <w:vMerge w:val="restart"/>
            <w:vAlign w:val="center"/>
          </w:tcPr>
          <w:p w14:paraId="71BE29CB" w14:textId="77777777" w:rsidR="00A620C5" w:rsidRDefault="00A620C5" w:rsidP="00A67372">
            <w:pPr>
              <w:jc w:val="center"/>
            </w:pPr>
            <w:r>
              <w:t>Номер темы</w:t>
            </w:r>
          </w:p>
        </w:tc>
        <w:tc>
          <w:tcPr>
            <w:tcW w:w="2410" w:type="dxa"/>
            <w:vMerge w:val="restart"/>
            <w:vAlign w:val="center"/>
          </w:tcPr>
          <w:p w14:paraId="2756566C" w14:textId="77777777" w:rsidR="00A620C5" w:rsidRDefault="00A620C5" w:rsidP="00A67372">
            <w:pPr>
              <w:jc w:val="center"/>
            </w:pPr>
            <w:r>
              <w:t>Наименование темы</w:t>
            </w:r>
          </w:p>
        </w:tc>
        <w:tc>
          <w:tcPr>
            <w:tcW w:w="5244" w:type="dxa"/>
            <w:vMerge w:val="restart"/>
            <w:vAlign w:val="center"/>
          </w:tcPr>
          <w:p w14:paraId="363E2282" w14:textId="77777777" w:rsidR="00A620C5" w:rsidRDefault="00A620C5" w:rsidP="00A67372">
            <w:pPr>
              <w:jc w:val="center"/>
            </w:pPr>
            <w:r>
              <w:t>Основное содержание темы</w:t>
            </w:r>
          </w:p>
        </w:tc>
        <w:tc>
          <w:tcPr>
            <w:tcW w:w="1701" w:type="dxa"/>
            <w:gridSpan w:val="2"/>
            <w:vAlign w:val="center"/>
          </w:tcPr>
          <w:p w14:paraId="08BEB4B0" w14:textId="77777777" w:rsidR="00A620C5" w:rsidRDefault="00A620C5" w:rsidP="00A67372">
            <w:pPr>
              <w:jc w:val="center"/>
            </w:pPr>
            <w:r>
              <w:t>Количество часов</w:t>
            </w:r>
          </w:p>
        </w:tc>
      </w:tr>
      <w:tr w:rsidR="00A620C5" w14:paraId="28B551E8" w14:textId="77777777" w:rsidTr="00A67372">
        <w:trPr>
          <w:cantSplit/>
          <w:trHeight w:val="162"/>
        </w:trPr>
        <w:tc>
          <w:tcPr>
            <w:tcW w:w="851" w:type="dxa"/>
            <w:vMerge/>
          </w:tcPr>
          <w:p w14:paraId="3C1B9406" w14:textId="77777777" w:rsidR="00A620C5" w:rsidRDefault="00A620C5" w:rsidP="00A67372">
            <w:pPr>
              <w:jc w:val="center"/>
            </w:pPr>
          </w:p>
        </w:tc>
        <w:tc>
          <w:tcPr>
            <w:tcW w:w="2410" w:type="dxa"/>
            <w:vMerge/>
          </w:tcPr>
          <w:p w14:paraId="090A6E25" w14:textId="77777777" w:rsidR="00A620C5" w:rsidRDefault="00A620C5" w:rsidP="00A67372">
            <w:pPr>
              <w:jc w:val="center"/>
            </w:pPr>
          </w:p>
        </w:tc>
        <w:tc>
          <w:tcPr>
            <w:tcW w:w="5244" w:type="dxa"/>
            <w:vMerge/>
          </w:tcPr>
          <w:p w14:paraId="70302B40" w14:textId="77777777" w:rsidR="00A620C5" w:rsidRDefault="00A620C5" w:rsidP="00A67372">
            <w:pPr>
              <w:jc w:val="center"/>
            </w:pPr>
          </w:p>
        </w:tc>
        <w:tc>
          <w:tcPr>
            <w:tcW w:w="851" w:type="dxa"/>
            <w:vAlign w:val="center"/>
          </w:tcPr>
          <w:p w14:paraId="02F81DBB" w14:textId="77777777" w:rsidR="00A620C5" w:rsidRDefault="00A620C5" w:rsidP="00A67372">
            <w:pPr>
              <w:jc w:val="center"/>
            </w:pPr>
            <w:proofErr w:type="spellStart"/>
            <w:r>
              <w:t>Очн</w:t>
            </w:r>
            <w:proofErr w:type="spellEnd"/>
            <w:r>
              <w:t>.</w:t>
            </w:r>
          </w:p>
        </w:tc>
        <w:tc>
          <w:tcPr>
            <w:tcW w:w="850" w:type="dxa"/>
            <w:vAlign w:val="center"/>
          </w:tcPr>
          <w:p w14:paraId="03993C92" w14:textId="77777777" w:rsidR="00A620C5" w:rsidRDefault="00A620C5" w:rsidP="00A67372">
            <w:pPr>
              <w:jc w:val="center"/>
            </w:pPr>
            <w:proofErr w:type="spellStart"/>
            <w:r>
              <w:t>Заоч</w:t>
            </w:r>
            <w:proofErr w:type="spellEnd"/>
            <w:r>
              <w:t>.</w:t>
            </w:r>
          </w:p>
        </w:tc>
      </w:tr>
      <w:tr w:rsidR="00A620C5" w14:paraId="607DBDC0" w14:textId="77777777" w:rsidTr="00A67372">
        <w:trPr>
          <w:trHeight w:val="203"/>
        </w:trPr>
        <w:tc>
          <w:tcPr>
            <w:tcW w:w="851" w:type="dxa"/>
          </w:tcPr>
          <w:p w14:paraId="4F1409D6" w14:textId="77777777" w:rsidR="00A620C5" w:rsidRDefault="00A620C5" w:rsidP="00A67372">
            <w:pPr>
              <w:jc w:val="center"/>
            </w:pPr>
            <w:r>
              <w:t>1</w:t>
            </w:r>
          </w:p>
        </w:tc>
        <w:tc>
          <w:tcPr>
            <w:tcW w:w="2410" w:type="dxa"/>
          </w:tcPr>
          <w:p w14:paraId="4ECA3C28" w14:textId="77777777" w:rsidR="00A620C5" w:rsidRDefault="00A620C5" w:rsidP="00A67372">
            <w:pPr>
              <w:jc w:val="center"/>
            </w:pPr>
            <w:r>
              <w:t>2</w:t>
            </w:r>
          </w:p>
        </w:tc>
        <w:tc>
          <w:tcPr>
            <w:tcW w:w="5244" w:type="dxa"/>
          </w:tcPr>
          <w:p w14:paraId="3F72B1C8" w14:textId="77777777" w:rsidR="00A620C5" w:rsidRDefault="00A620C5" w:rsidP="00A67372">
            <w:pPr>
              <w:jc w:val="center"/>
            </w:pPr>
            <w:r>
              <w:t>3</w:t>
            </w:r>
          </w:p>
        </w:tc>
        <w:tc>
          <w:tcPr>
            <w:tcW w:w="851" w:type="dxa"/>
            <w:vAlign w:val="center"/>
          </w:tcPr>
          <w:p w14:paraId="2E1B2B09" w14:textId="77777777" w:rsidR="00A620C5" w:rsidRDefault="00A620C5" w:rsidP="00A67372">
            <w:pPr>
              <w:jc w:val="center"/>
            </w:pPr>
            <w:r>
              <w:t>4</w:t>
            </w:r>
          </w:p>
        </w:tc>
        <w:tc>
          <w:tcPr>
            <w:tcW w:w="850" w:type="dxa"/>
            <w:vAlign w:val="center"/>
          </w:tcPr>
          <w:p w14:paraId="634EC8E4" w14:textId="77777777" w:rsidR="00A620C5" w:rsidRDefault="00A620C5" w:rsidP="00A67372">
            <w:pPr>
              <w:jc w:val="center"/>
            </w:pPr>
            <w:r>
              <w:t>5</w:t>
            </w:r>
          </w:p>
        </w:tc>
      </w:tr>
      <w:tr w:rsidR="00A620C5" w14:paraId="4BB5F829" w14:textId="77777777" w:rsidTr="00A67372">
        <w:trPr>
          <w:trHeight w:val="702"/>
        </w:trPr>
        <w:tc>
          <w:tcPr>
            <w:tcW w:w="851" w:type="dxa"/>
          </w:tcPr>
          <w:p w14:paraId="52E5504E" w14:textId="77777777" w:rsidR="00A620C5" w:rsidRDefault="00A620C5" w:rsidP="00A67372">
            <w:r>
              <w:t>1</w:t>
            </w:r>
          </w:p>
        </w:tc>
        <w:tc>
          <w:tcPr>
            <w:tcW w:w="2410" w:type="dxa"/>
          </w:tcPr>
          <w:p w14:paraId="4246AD35" w14:textId="5DBCAFDE" w:rsidR="00A620C5" w:rsidRPr="00D55243" w:rsidRDefault="004076CF" w:rsidP="00A67372">
            <w:r>
              <w:t>Введение</w:t>
            </w:r>
          </w:p>
        </w:tc>
        <w:tc>
          <w:tcPr>
            <w:tcW w:w="5244" w:type="dxa"/>
          </w:tcPr>
          <w:p w14:paraId="2C6FA12C" w14:textId="514C47E7" w:rsidR="00A620C5" w:rsidRDefault="004076CF" w:rsidP="00A67372">
            <w:r w:rsidRPr="009135BB">
              <w:t xml:space="preserve">Общая схема автоматического управления производственных процессов. </w:t>
            </w:r>
            <w:r>
              <w:t>Основные понятия и определения автоматики на примерах автоматических систем нефтяной и газовой промышленности. Классификация систем автоматического регулирования.</w:t>
            </w:r>
          </w:p>
        </w:tc>
        <w:tc>
          <w:tcPr>
            <w:tcW w:w="851" w:type="dxa"/>
            <w:vAlign w:val="center"/>
          </w:tcPr>
          <w:p w14:paraId="5186E36F" w14:textId="3278A555" w:rsidR="00A620C5" w:rsidRDefault="00A620C5" w:rsidP="00A67372">
            <w:pPr>
              <w:jc w:val="center"/>
            </w:pPr>
          </w:p>
        </w:tc>
        <w:tc>
          <w:tcPr>
            <w:tcW w:w="850" w:type="dxa"/>
            <w:vAlign w:val="center"/>
          </w:tcPr>
          <w:p w14:paraId="3ECFF9FB" w14:textId="76811CFC" w:rsidR="00A620C5" w:rsidRDefault="00423497" w:rsidP="00A67372">
            <w:pPr>
              <w:jc w:val="center"/>
            </w:pPr>
            <w:r>
              <w:t>1</w:t>
            </w:r>
          </w:p>
        </w:tc>
      </w:tr>
      <w:tr w:rsidR="004076CF" w14:paraId="2A9B8DDB" w14:textId="77777777" w:rsidTr="00A67372">
        <w:trPr>
          <w:trHeight w:val="702"/>
        </w:trPr>
        <w:tc>
          <w:tcPr>
            <w:tcW w:w="851" w:type="dxa"/>
          </w:tcPr>
          <w:p w14:paraId="1EFE1EE7" w14:textId="77777777" w:rsidR="004076CF" w:rsidRDefault="004076CF" w:rsidP="004076CF">
            <w:r>
              <w:t>2</w:t>
            </w:r>
          </w:p>
        </w:tc>
        <w:tc>
          <w:tcPr>
            <w:tcW w:w="2410" w:type="dxa"/>
          </w:tcPr>
          <w:p w14:paraId="15F44DE0" w14:textId="68B645C2" w:rsidR="004076CF" w:rsidRPr="00D55243" w:rsidRDefault="004076CF" w:rsidP="004076CF">
            <w:r>
              <w:t>Основы теории автоматического регулирования.</w:t>
            </w:r>
          </w:p>
        </w:tc>
        <w:tc>
          <w:tcPr>
            <w:tcW w:w="5244" w:type="dxa"/>
          </w:tcPr>
          <w:p w14:paraId="585C4890" w14:textId="7B0D5F31" w:rsidR="004076CF" w:rsidRDefault="004076CF" w:rsidP="004076CF">
            <w:r>
              <w:t xml:space="preserve">Структурные схемы САР. Качества и характеристики САР. Статические и динамические характеристики САР. Определение АФЧХ. Линейные динамические звенья. Классификация звеньев. Виды соединений звеньев. Понятия устойчивости САР. Критерии устойчивости. Критерии </w:t>
            </w:r>
            <w:proofErr w:type="spellStart"/>
            <w:r>
              <w:t>Рауса</w:t>
            </w:r>
            <w:proofErr w:type="spellEnd"/>
            <w:r>
              <w:t xml:space="preserve"> - Гурвица и Найквиста-Михайлова.</w:t>
            </w:r>
          </w:p>
        </w:tc>
        <w:tc>
          <w:tcPr>
            <w:tcW w:w="851" w:type="dxa"/>
            <w:vAlign w:val="center"/>
          </w:tcPr>
          <w:p w14:paraId="6758B35F" w14:textId="596B7103" w:rsidR="004076CF" w:rsidRDefault="004076CF" w:rsidP="004076CF">
            <w:pPr>
              <w:jc w:val="center"/>
            </w:pPr>
          </w:p>
        </w:tc>
        <w:tc>
          <w:tcPr>
            <w:tcW w:w="850" w:type="dxa"/>
            <w:vAlign w:val="center"/>
          </w:tcPr>
          <w:p w14:paraId="50E63567" w14:textId="5241EB07" w:rsidR="004076CF" w:rsidRDefault="00423497" w:rsidP="004076CF">
            <w:pPr>
              <w:jc w:val="center"/>
            </w:pPr>
            <w:r>
              <w:t>3</w:t>
            </w:r>
          </w:p>
        </w:tc>
      </w:tr>
      <w:tr w:rsidR="004076CF" w14:paraId="3587301B" w14:textId="77777777" w:rsidTr="00A67372">
        <w:trPr>
          <w:trHeight w:val="702"/>
        </w:trPr>
        <w:tc>
          <w:tcPr>
            <w:tcW w:w="851" w:type="dxa"/>
          </w:tcPr>
          <w:p w14:paraId="2C9DD171" w14:textId="77777777" w:rsidR="004076CF" w:rsidRDefault="004076CF" w:rsidP="004076CF">
            <w:r>
              <w:t>3</w:t>
            </w:r>
          </w:p>
        </w:tc>
        <w:tc>
          <w:tcPr>
            <w:tcW w:w="2410" w:type="dxa"/>
          </w:tcPr>
          <w:p w14:paraId="3D78AF72" w14:textId="543EA63A" w:rsidR="004076CF" w:rsidRPr="00D55243" w:rsidRDefault="004076CF" w:rsidP="004076CF">
            <w:r w:rsidRPr="00D55243">
              <w:t>Методы и средства автоматического контроля технологических процессов</w:t>
            </w:r>
          </w:p>
        </w:tc>
        <w:tc>
          <w:tcPr>
            <w:tcW w:w="5244" w:type="dxa"/>
          </w:tcPr>
          <w:p w14:paraId="59EF889F" w14:textId="027BD970" w:rsidR="004076CF" w:rsidRDefault="004076CF" w:rsidP="004076CF">
            <w:r>
              <w:t>Общие сведения об измерениях и измерительных приборах. Классификация измерительных приборов. Государственная система промышленных приборов и средств автоматизации (ГСП). Системы автоматического контроля. Пневматические и электрические, частотные преобразователи. Характеристики средств измерений, измерение давления. Единицы измерения. Классификация приборов для измерения давления. Деформационные электрические манометры. Правила пользования и эксплуатации Измерение температуры. Температурная шкала. Классификация термометров. Манометрические термометры. Термоэлектрические преобразователи. Электрические термометры сопротивления. Термопары. Уравновешенный мост. Логометр. Милливольтметры и потенциометры. Измерение объема и массы расхода вещества. Классификация расходомеров. Единицы измерения расходов. Способы измерения расхода. Правила монтажа и эксплуатации. Специальные приборы контроля параметров нефтяных скважин.</w:t>
            </w:r>
          </w:p>
        </w:tc>
        <w:tc>
          <w:tcPr>
            <w:tcW w:w="851" w:type="dxa"/>
            <w:vAlign w:val="center"/>
          </w:tcPr>
          <w:p w14:paraId="55591E4B" w14:textId="09DB76B4" w:rsidR="004076CF" w:rsidRDefault="004076CF" w:rsidP="004076CF">
            <w:pPr>
              <w:jc w:val="center"/>
            </w:pPr>
          </w:p>
        </w:tc>
        <w:tc>
          <w:tcPr>
            <w:tcW w:w="850" w:type="dxa"/>
            <w:vAlign w:val="center"/>
          </w:tcPr>
          <w:p w14:paraId="56EBF79D" w14:textId="3AA15A6A" w:rsidR="004076CF" w:rsidRDefault="004076CF" w:rsidP="004076CF">
            <w:pPr>
              <w:jc w:val="center"/>
            </w:pPr>
          </w:p>
        </w:tc>
      </w:tr>
      <w:tr w:rsidR="004076CF" w14:paraId="780A727A" w14:textId="77777777" w:rsidTr="00A67372">
        <w:trPr>
          <w:trHeight w:val="702"/>
        </w:trPr>
        <w:tc>
          <w:tcPr>
            <w:tcW w:w="851" w:type="dxa"/>
          </w:tcPr>
          <w:p w14:paraId="1E4D4F22" w14:textId="77777777" w:rsidR="004076CF" w:rsidRDefault="004076CF" w:rsidP="004076CF">
            <w:r>
              <w:t>4</w:t>
            </w:r>
          </w:p>
        </w:tc>
        <w:tc>
          <w:tcPr>
            <w:tcW w:w="2410" w:type="dxa"/>
          </w:tcPr>
          <w:p w14:paraId="16E17E3B" w14:textId="120EF68B" w:rsidR="004076CF" w:rsidRDefault="004076CF" w:rsidP="004076CF">
            <w:r w:rsidRPr="00BC3378">
              <w:rPr>
                <w:color w:val="000000"/>
              </w:rPr>
              <w:t>Автомати</w:t>
            </w:r>
            <w:r>
              <w:rPr>
                <w:color w:val="000000"/>
              </w:rPr>
              <w:t>зация</w:t>
            </w:r>
            <w:r w:rsidRPr="00BC3378">
              <w:rPr>
                <w:color w:val="000000"/>
              </w:rPr>
              <w:t xml:space="preserve"> объектов нефтегазовой отрасли</w:t>
            </w:r>
            <w:r>
              <w:rPr>
                <w:color w:val="000000"/>
              </w:rPr>
              <w:t>.</w:t>
            </w:r>
          </w:p>
        </w:tc>
        <w:tc>
          <w:tcPr>
            <w:tcW w:w="5244" w:type="dxa"/>
          </w:tcPr>
          <w:p w14:paraId="6314DDE1" w14:textId="77777777" w:rsidR="004076CF" w:rsidRDefault="004076CF" w:rsidP="004076CF">
            <w:pPr>
              <w:rPr>
                <w:color w:val="222222"/>
                <w:sz w:val="23"/>
                <w:szCs w:val="23"/>
              </w:rPr>
            </w:pPr>
            <w:r>
              <w:t xml:space="preserve">Современные принципы построения систем автоматического управления нефтегазодобывающих предприятий. Основные положения автоматизации НГДП. Условные обозначения и функциональные схемы средств автоматизации. </w:t>
            </w:r>
            <w:r w:rsidRPr="006138B9">
              <w:rPr>
                <w:color w:val="222222"/>
                <w:sz w:val="23"/>
                <w:szCs w:val="23"/>
              </w:rPr>
              <w:t xml:space="preserve">Основные процессы, контролируемые и регулируемые параметры при бурении скважин, приготовлении буровых промывочных растворов, исследованиях в скважинах и других производственных операциях, связанных с деятельностью бурового предприятия, и их краткая характеристика. </w:t>
            </w:r>
          </w:p>
          <w:p w14:paraId="63B45DB8" w14:textId="3290E119" w:rsidR="004076CF" w:rsidRDefault="004076CF" w:rsidP="004076CF">
            <w:r>
              <w:lastRenderedPageBreak/>
              <w:t xml:space="preserve">Структурная схема автоматизированного технологического процесса. Технические средства АСУТП. Выбор элементов для КТС, применяемых в АСУТП. Управляющие микро-ЭВМ. Программируемые контроллеры. Микропроцессоры и микро-ЭВМ в нефтяной и газовой промышленности. </w:t>
            </w:r>
            <w:r w:rsidRPr="006138B9">
              <w:rPr>
                <w:color w:val="222222"/>
                <w:sz w:val="23"/>
                <w:szCs w:val="23"/>
              </w:rPr>
              <w:t xml:space="preserve">Контроль </w:t>
            </w:r>
            <w:r w:rsidRPr="00421F2D">
              <w:rPr>
                <w:iCs/>
                <w:color w:val="222222"/>
                <w:sz w:val="23"/>
                <w:szCs w:val="23"/>
              </w:rPr>
              <w:t>механи</w:t>
            </w:r>
            <w:r>
              <w:rPr>
                <w:iCs/>
                <w:color w:val="222222"/>
                <w:sz w:val="23"/>
                <w:szCs w:val="23"/>
              </w:rPr>
              <w:t xml:space="preserve">ческой скорости бурения и углубления. </w:t>
            </w:r>
            <w:proofErr w:type="spellStart"/>
            <w:r w:rsidRPr="00421F2D">
              <w:rPr>
                <w:bCs/>
                <w:color w:val="222222"/>
                <w:sz w:val="23"/>
                <w:szCs w:val="23"/>
              </w:rPr>
              <w:t>Телеконтроль</w:t>
            </w:r>
            <w:proofErr w:type="spellEnd"/>
            <w:r w:rsidRPr="00421F2D">
              <w:rPr>
                <w:bCs/>
                <w:color w:val="222222"/>
                <w:sz w:val="23"/>
                <w:szCs w:val="23"/>
              </w:rPr>
              <w:t xml:space="preserve"> в бурении скважин. Автоматизация технологических процессов при сооружении скважин</w:t>
            </w:r>
            <w:r>
              <w:rPr>
                <w:bCs/>
                <w:color w:val="222222"/>
                <w:sz w:val="23"/>
                <w:szCs w:val="23"/>
              </w:rPr>
              <w:t xml:space="preserve">. Автоматические системы подачи долота. Автоматизация </w:t>
            </w:r>
            <w:proofErr w:type="spellStart"/>
            <w:r>
              <w:rPr>
                <w:bCs/>
                <w:color w:val="222222"/>
                <w:sz w:val="23"/>
                <w:szCs w:val="23"/>
              </w:rPr>
              <w:t>спуско</w:t>
            </w:r>
            <w:proofErr w:type="spellEnd"/>
            <w:r>
              <w:rPr>
                <w:bCs/>
                <w:color w:val="222222"/>
                <w:sz w:val="23"/>
                <w:szCs w:val="23"/>
              </w:rPr>
              <w:t xml:space="preserve"> – подъёмных операций.</w:t>
            </w:r>
          </w:p>
        </w:tc>
        <w:tc>
          <w:tcPr>
            <w:tcW w:w="851" w:type="dxa"/>
            <w:vAlign w:val="center"/>
          </w:tcPr>
          <w:p w14:paraId="6A27F804" w14:textId="43659F79" w:rsidR="004076CF" w:rsidRDefault="004076CF" w:rsidP="004076CF">
            <w:pPr>
              <w:jc w:val="center"/>
            </w:pPr>
          </w:p>
        </w:tc>
        <w:tc>
          <w:tcPr>
            <w:tcW w:w="850" w:type="dxa"/>
            <w:vAlign w:val="center"/>
          </w:tcPr>
          <w:p w14:paraId="1A62A9DE" w14:textId="77777777" w:rsidR="004076CF" w:rsidRDefault="004076CF" w:rsidP="004076CF"/>
          <w:p w14:paraId="561B5927" w14:textId="77777777" w:rsidR="004076CF" w:rsidRDefault="004076CF" w:rsidP="004076CF"/>
          <w:p w14:paraId="72380D26" w14:textId="77777777" w:rsidR="004076CF" w:rsidRDefault="004076CF" w:rsidP="004076CF"/>
          <w:p w14:paraId="6B5D5ECB" w14:textId="5B166BCC" w:rsidR="004076CF" w:rsidRDefault="004076CF" w:rsidP="004076CF">
            <w:pPr>
              <w:jc w:val="center"/>
            </w:pPr>
          </w:p>
        </w:tc>
      </w:tr>
      <w:tr w:rsidR="004076CF" w14:paraId="733F9E32" w14:textId="77777777" w:rsidTr="00A67372">
        <w:trPr>
          <w:trHeight w:val="338"/>
        </w:trPr>
        <w:tc>
          <w:tcPr>
            <w:tcW w:w="8505" w:type="dxa"/>
            <w:gridSpan w:val="3"/>
          </w:tcPr>
          <w:p w14:paraId="43D69F57" w14:textId="77777777" w:rsidR="004076CF" w:rsidRDefault="004076CF" w:rsidP="004076CF">
            <w:r>
              <w:lastRenderedPageBreak/>
              <w:t>Итого</w:t>
            </w:r>
          </w:p>
        </w:tc>
        <w:tc>
          <w:tcPr>
            <w:tcW w:w="851" w:type="dxa"/>
            <w:vAlign w:val="center"/>
          </w:tcPr>
          <w:p w14:paraId="1BABB189" w14:textId="2CA3B4C2" w:rsidR="004076CF" w:rsidRDefault="004076CF" w:rsidP="004076CF">
            <w:pPr>
              <w:jc w:val="center"/>
            </w:pPr>
          </w:p>
        </w:tc>
        <w:tc>
          <w:tcPr>
            <w:tcW w:w="850" w:type="dxa"/>
            <w:vAlign w:val="center"/>
          </w:tcPr>
          <w:p w14:paraId="24C6A1F3" w14:textId="45E25292" w:rsidR="004076CF" w:rsidRDefault="00423497" w:rsidP="004076CF">
            <w:pPr>
              <w:jc w:val="center"/>
            </w:pPr>
            <w:r>
              <w:t>4</w:t>
            </w:r>
          </w:p>
        </w:tc>
      </w:tr>
    </w:tbl>
    <w:p w14:paraId="31FA8487" w14:textId="77777777" w:rsidR="0024758D" w:rsidRDefault="0024758D" w:rsidP="00A620C5">
      <w:pPr>
        <w:ind w:left="142"/>
        <w:jc w:val="both"/>
      </w:pPr>
    </w:p>
    <w:p w14:paraId="75777DC7" w14:textId="77777777" w:rsidR="0024758D" w:rsidRDefault="0024758D" w:rsidP="0024758D">
      <w:pPr>
        <w:jc w:val="both"/>
      </w:pPr>
    </w:p>
    <w:p w14:paraId="0421417E" w14:textId="286008EB" w:rsidR="0024758D" w:rsidRDefault="0024758D" w:rsidP="0024758D">
      <w:pPr>
        <w:jc w:val="both"/>
      </w:pPr>
      <w:r>
        <w:t xml:space="preserve">3.1.3. Наименование тем (вопросов), выделенных для самостоятельной работы </w:t>
      </w:r>
      <w:r w:rsidR="00A620C5">
        <w:t>студентов</w:t>
      </w:r>
    </w:p>
    <w:tbl>
      <w:tblPr>
        <w:tblW w:w="10116" w:type="dxa"/>
        <w:tblInd w:w="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5" w:type="dxa"/>
          <w:right w:w="85" w:type="dxa"/>
        </w:tblCellMar>
        <w:tblLook w:val="0000" w:firstRow="0" w:lastRow="0" w:firstColumn="0" w:lastColumn="0" w:noHBand="0" w:noVBand="0"/>
      </w:tblPr>
      <w:tblGrid>
        <w:gridCol w:w="734"/>
        <w:gridCol w:w="2385"/>
        <w:gridCol w:w="4252"/>
        <w:gridCol w:w="851"/>
        <w:gridCol w:w="709"/>
        <w:gridCol w:w="1185"/>
      </w:tblGrid>
      <w:tr w:rsidR="00A620C5" w14:paraId="0B8B21B7" w14:textId="77777777" w:rsidTr="008A27DE">
        <w:trPr>
          <w:trHeight w:val="278"/>
        </w:trPr>
        <w:tc>
          <w:tcPr>
            <w:tcW w:w="734" w:type="dxa"/>
            <w:vMerge w:val="restart"/>
            <w:vAlign w:val="center"/>
          </w:tcPr>
          <w:p w14:paraId="0ACEB98F" w14:textId="77777777" w:rsidR="00A620C5" w:rsidRDefault="00A620C5" w:rsidP="00A67372">
            <w:pPr>
              <w:jc w:val="center"/>
            </w:pPr>
            <w:r>
              <w:t>№№ тем</w:t>
            </w:r>
          </w:p>
        </w:tc>
        <w:tc>
          <w:tcPr>
            <w:tcW w:w="2385" w:type="dxa"/>
            <w:vMerge w:val="restart"/>
            <w:vAlign w:val="center"/>
          </w:tcPr>
          <w:p w14:paraId="37B14903" w14:textId="77777777" w:rsidR="00A620C5" w:rsidRDefault="00A620C5" w:rsidP="00A67372">
            <w:pPr>
              <w:jc w:val="center"/>
            </w:pPr>
            <w:r>
              <w:t>Наименование темы (вопроса)</w:t>
            </w:r>
          </w:p>
        </w:tc>
        <w:tc>
          <w:tcPr>
            <w:tcW w:w="4252" w:type="dxa"/>
            <w:vMerge w:val="restart"/>
            <w:vAlign w:val="center"/>
          </w:tcPr>
          <w:p w14:paraId="274ADC6C" w14:textId="77777777" w:rsidR="00A620C5" w:rsidRDefault="00A620C5" w:rsidP="00A67372">
            <w:pPr>
              <w:jc w:val="center"/>
            </w:pPr>
            <w:r>
              <w:t>Основное содержание темы (вопроса)</w:t>
            </w:r>
          </w:p>
        </w:tc>
        <w:tc>
          <w:tcPr>
            <w:tcW w:w="1560" w:type="dxa"/>
            <w:gridSpan w:val="2"/>
            <w:vAlign w:val="center"/>
          </w:tcPr>
          <w:p w14:paraId="7DF6D706" w14:textId="77777777" w:rsidR="00A620C5" w:rsidRDefault="00A620C5" w:rsidP="00A67372">
            <w:pPr>
              <w:jc w:val="center"/>
            </w:pPr>
            <w:r>
              <w:t>Объём в часах</w:t>
            </w:r>
          </w:p>
        </w:tc>
        <w:tc>
          <w:tcPr>
            <w:tcW w:w="1185" w:type="dxa"/>
            <w:vMerge w:val="restart"/>
            <w:vAlign w:val="center"/>
          </w:tcPr>
          <w:p w14:paraId="01A3FF70" w14:textId="77777777" w:rsidR="00A620C5" w:rsidRDefault="00A620C5" w:rsidP="00A67372">
            <w:pPr>
              <w:jc w:val="center"/>
            </w:pPr>
            <w:r w:rsidRPr="00304FCE">
              <w:t>Литература</w:t>
            </w:r>
          </w:p>
        </w:tc>
      </w:tr>
      <w:tr w:rsidR="00A620C5" w14:paraId="7551EA4C" w14:textId="77777777" w:rsidTr="008A27DE">
        <w:trPr>
          <w:trHeight w:val="277"/>
        </w:trPr>
        <w:tc>
          <w:tcPr>
            <w:tcW w:w="734" w:type="dxa"/>
            <w:vMerge/>
            <w:vAlign w:val="center"/>
          </w:tcPr>
          <w:p w14:paraId="73991B88" w14:textId="77777777" w:rsidR="00A620C5" w:rsidRDefault="00A620C5" w:rsidP="00A67372">
            <w:pPr>
              <w:jc w:val="center"/>
            </w:pPr>
          </w:p>
        </w:tc>
        <w:tc>
          <w:tcPr>
            <w:tcW w:w="2385" w:type="dxa"/>
            <w:vMerge/>
            <w:vAlign w:val="center"/>
          </w:tcPr>
          <w:p w14:paraId="53C222A2" w14:textId="77777777" w:rsidR="00A620C5" w:rsidRDefault="00A620C5" w:rsidP="00A67372">
            <w:pPr>
              <w:jc w:val="center"/>
            </w:pPr>
          </w:p>
        </w:tc>
        <w:tc>
          <w:tcPr>
            <w:tcW w:w="4252" w:type="dxa"/>
            <w:vMerge/>
            <w:vAlign w:val="center"/>
          </w:tcPr>
          <w:p w14:paraId="59B78A93" w14:textId="77777777" w:rsidR="00A620C5" w:rsidRDefault="00A620C5" w:rsidP="00A67372">
            <w:pPr>
              <w:jc w:val="center"/>
            </w:pPr>
          </w:p>
        </w:tc>
        <w:tc>
          <w:tcPr>
            <w:tcW w:w="851" w:type="dxa"/>
            <w:vAlign w:val="center"/>
          </w:tcPr>
          <w:p w14:paraId="714C0E8E" w14:textId="77777777" w:rsidR="00A620C5" w:rsidRDefault="00A620C5" w:rsidP="00A67372">
            <w:pPr>
              <w:jc w:val="center"/>
            </w:pPr>
            <w:proofErr w:type="spellStart"/>
            <w:r>
              <w:t>очн</w:t>
            </w:r>
            <w:proofErr w:type="spellEnd"/>
          </w:p>
        </w:tc>
        <w:tc>
          <w:tcPr>
            <w:tcW w:w="709" w:type="dxa"/>
            <w:vAlign w:val="center"/>
          </w:tcPr>
          <w:p w14:paraId="0DD73FAC" w14:textId="77777777" w:rsidR="00A620C5" w:rsidRDefault="00A620C5" w:rsidP="00A67372">
            <w:pPr>
              <w:jc w:val="center"/>
            </w:pPr>
            <w:proofErr w:type="spellStart"/>
            <w:r>
              <w:t>заоч</w:t>
            </w:r>
            <w:proofErr w:type="spellEnd"/>
          </w:p>
        </w:tc>
        <w:tc>
          <w:tcPr>
            <w:tcW w:w="1185" w:type="dxa"/>
            <w:vMerge/>
            <w:vAlign w:val="center"/>
          </w:tcPr>
          <w:p w14:paraId="15B2541F" w14:textId="77777777" w:rsidR="00A620C5" w:rsidRDefault="00A620C5" w:rsidP="00A67372">
            <w:pPr>
              <w:jc w:val="center"/>
            </w:pPr>
          </w:p>
        </w:tc>
      </w:tr>
      <w:tr w:rsidR="0086403C" w14:paraId="32A008ED" w14:textId="77777777" w:rsidTr="008A27DE">
        <w:trPr>
          <w:trHeight w:val="1271"/>
        </w:trPr>
        <w:tc>
          <w:tcPr>
            <w:tcW w:w="734" w:type="dxa"/>
          </w:tcPr>
          <w:p w14:paraId="1D2D8048" w14:textId="40833501" w:rsidR="0086403C" w:rsidRDefault="0086403C" w:rsidP="00A67372">
            <w:pPr>
              <w:jc w:val="center"/>
            </w:pPr>
            <w:r>
              <w:t>1</w:t>
            </w:r>
          </w:p>
        </w:tc>
        <w:tc>
          <w:tcPr>
            <w:tcW w:w="2385" w:type="dxa"/>
          </w:tcPr>
          <w:p w14:paraId="759EF995" w14:textId="690936E2" w:rsidR="0086403C" w:rsidRPr="00D55243" w:rsidRDefault="0086403C" w:rsidP="00A67372">
            <w:r>
              <w:t>Введение</w:t>
            </w:r>
          </w:p>
        </w:tc>
        <w:tc>
          <w:tcPr>
            <w:tcW w:w="4252" w:type="dxa"/>
          </w:tcPr>
          <w:p w14:paraId="6ED9C881" w14:textId="218B7556" w:rsidR="0086403C" w:rsidRDefault="0086403C" w:rsidP="00A67372">
            <w:r w:rsidRPr="009135BB">
              <w:t xml:space="preserve">Общая схема автоматического управления производственных процессов. </w:t>
            </w:r>
            <w:r>
              <w:t>Основные понятия и определения автоматики на примерах автоматических систем нефтяной и газовой промышленности. Классификация систем автоматического регулирования.</w:t>
            </w:r>
          </w:p>
        </w:tc>
        <w:tc>
          <w:tcPr>
            <w:tcW w:w="851" w:type="dxa"/>
            <w:shd w:val="clear" w:color="auto" w:fill="auto"/>
          </w:tcPr>
          <w:p w14:paraId="33EDF4F9" w14:textId="77777777" w:rsidR="0086403C" w:rsidRPr="00743F06" w:rsidRDefault="0086403C" w:rsidP="00A67372">
            <w:pPr>
              <w:jc w:val="center"/>
            </w:pPr>
          </w:p>
        </w:tc>
        <w:tc>
          <w:tcPr>
            <w:tcW w:w="709" w:type="dxa"/>
          </w:tcPr>
          <w:p w14:paraId="4ADBD4E4" w14:textId="40D6EA1E" w:rsidR="0086403C" w:rsidRDefault="0086403C" w:rsidP="00A67372">
            <w:pPr>
              <w:jc w:val="center"/>
            </w:pPr>
            <w:r>
              <w:t>10</w:t>
            </w:r>
          </w:p>
        </w:tc>
        <w:tc>
          <w:tcPr>
            <w:tcW w:w="1185" w:type="dxa"/>
          </w:tcPr>
          <w:p w14:paraId="6E82FFE6" w14:textId="77777777" w:rsidR="0086403C" w:rsidRDefault="0086403C" w:rsidP="00A67372">
            <w:pPr>
              <w:jc w:val="center"/>
            </w:pPr>
          </w:p>
        </w:tc>
      </w:tr>
      <w:tr w:rsidR="0086403C" w14:paraId="3B4658C9" w14:textId="77777777" w:rsidTr="008A27DE">
        <w:trPr>
          <w:trHeight w:val="1271"/>
        </w:trPr>
        <w:tc>
          <w:tcPr>
            <w:tcW w:w="734" w:type="dxa"/>
          </w:tcPr>
          <w:p w14:paraId="249EF934" w14:textId="04953717" w:rsidR="0086403C" w:rsidRDefault="0086403C" w:rsidP="00A67372">
            <w:pPr>
              <w:jc w:val="center"/>
            </w:pPr>
            <w:r>
              <w:t>2</w:t>
            </w:r>
          </w:p>
        </w:tc>
        <w:tc>
          <w:tcPr>
            <w:tcW w:w="2385" w:type="dxa"/>
          </w:tcPr>
          <w:p w14:paraId="01CAF71E" w14:textId="4A090E8C" w:rsidR="0086403C" w:rsidRPr="00D55243" w:rsidRDefault="0086403C" w:rsidP="00A67372">
            <w:r>
              <w:t>Основы теории автоматического регулирования.</w:t>
            </w:r>
          </w:p>
        </w:tc>
        <w:tc>
          <w:tcPr>
            <w:tcW w:w="4252" w:type="dxa"/>
          </w:tcPr>
          <w:p w14:paraId="6276E85A" w14:textId="587FFB42" w:rsidR="0086403C" w:rsidRDefault="0086403C" w:rsidP="00A67372">
            <w:r>
              <w:t xml:space="preserve">Структурные схемы САР. Качества и характеристики САР. Статические и динамические характеристики САР. Определение АФЧХ. Линейные динамические звенья. Классификация звеньев. Виды соединений звеньев. Понятия устойчивости САР. Критерии устойчивости. Критерии </w:t>
            </w:r>
            <w:proofErr w:type="spellStart"/>
            <w:r>
              <w:t>Рауса</w:t>
            </w:r>
            <w:proofErr w:type="spellEnd"/>
            <w:r>
              <w:t xml:space="preserve"> - Гурвица и Найквиста-Михайлова.</w:t>
            </w:r>
          </w:p>
        </w:tc>
        <w:tc>
          <w:tcPr>
            <w:tcW w:w="851" w:type="dxa"/>
            <w:shd w:val="clear" w:color="auto" w:fill="auto"/>
          </w:tcPr>
          <w:p w14:paraId="06BCB638" w14:textId="77777777" w:rsidR="0086403C" w:rsidRPr="00743F06" w:rsidRDefault="0086403C" w:rsidP="00A67372">
            <w:pPr>
              <w:jc w:val="center"/>
            </w:pPr>
          </w:p>
        </w:tc>
        <w:tc>
          <w:tcPr>
            <w:tcW w:w="709" w:type="dxa"/>
          </w:tcPr>
          <w:p w14:paraId="10A72D95" w14:textId="0FE06442" w:rsidR="0086403C" w:rsidRDefault="0086403C" w:rsidP="00A67372">
            <w:pPr>
              <w:jc w:val="center"/>
            </w:pPr>
            <w:r>
              <w:t>30</w:t>
            </w:r>
          </w:p>
        </w:tc>
        <w:tc>
          <w:tcPr>
            <w:tcW w:w="1185" w:type="dxa"/>
          </w:tcPr>
          <w:p w14:paraId="788C592F" w14:textId="77777777" w:rsidR="0086403C" w:rsidRDefault="0086403C" w:rsidP="00A67372">
            <w:pPr>
              <w:jc w:val="center"/>
            </w:pPr>
          </w:p>
        </w:tc>
      </w:tr>
      <w:tr w:rsidR="00A620C5" w14:paraId="3AC121E6" w14:textId="77777777" w:rsidTr="008A27DE">
        <w:trPr>
          <w:trHeight w:val="1271"/>
        </w:trPr>
        <w:tc>
          <w:tcPr>
            <w:tcW w:w="734" w:type="dxa"/>
          </w:tcPr>
          <w:p w14:paraId="629658EC" w14:textId="286BDB1A" w:rsidR="00A620C5" w:rsidRDefault="004076CF" w:rsidP="00A67372">
            <w:pPr>
              <w:jc w:val="center"/>
            </w:pPr>
            <w:r>
              <w:t>3</w:t>
            </w:r>
          </w:p>
        </w:tc>
        <w:tc>
          <w:tcPr>
            <w:tcW w:w="2385" w:type="dxa"/>
          </w:tcPr>
          <w:p w14:paraId="3CDE448E" w14:textId="77777777" w:rsidR="00A620C5" w:rsidRPr="00D55243" w:rsidRDefault="00A620C5" w:rsidP="00A67372">
            <w:r w:rsidRPr="00D55243">
              <w:t>Методы и средства автоматического контроля технологических процессов</w:t>
            </w:r>
          </w:p>
        </w:tc>
        <w:tc>
          <w:tcPr>
            <w:tcW w:w="4252" w:type="dxa"/>
          </w:tcPr>
          <w:p w14:paraId="35F8C7DD" w14:textId="77777777" w:rsidR="00A620C5" w:rsidRDefault="00A620C5" w:rsidP="00A67372">
            <w:r>
              <w:t>Общие сведения об измерениях и измерительных приборах. Классификация измерительных приборов. Государственная система промышленных приборов и средств автоматизации (ГСП). Системы автоматического контроля. Пневматические и электрические, частотные преобразователи. Характеристики средств измерений, измерение давления. Единицы измерения. Классификация приборов для измерения давления. Деформационные электрические манометры. Правила пользования и эксплуатации Измерение температуры. Температурная шкала. Классификация термометров. Манометрические термометры. Термо</w:t>
            </w:r>
            <w:r>
              <w:lastRenderedPageBreak/>
              <w:t>электрические преобразователи. Электрические термометры сопротивления. Термопары. Уравновешенный мост. Логометр. Милливольтметры и потенциометры. Измерение объема и массы расхода вещества. Классификация расходомеров. Единицы измерения расходов. Способы измерения расхода. Правила монтажа и эксплуатации. Специальные приборы контроля параметров нефтяных скважин.</w:t>
            </w:r>
          </w:p>
        </w:tc>
        <w:tc>
          <w:tcPr>
            <w:tcW w:w="851" w:type="dxa"/>
            <w:shd w:val="clear" w:color="auto" w:fill="auto"/>
          </w:tcPr>
          <w:p w14:paraId="24183FAE" w14:textId="741A2D60" w:rsidR="00A620C5" w:rsidRPr="00743F06" w:rsidRDefault="00A620C5" w:rsidP="00A67372">
            <w:pPr>
              <w:jc w:val="center"/>
            </w:pPr>
          </w:p>
        </w:tc>
        <w:tc>
          <w:tcPr>
            <w:tcW w:w="709" w:type="dxa"/>
          </w:tcPr>
          <w:p w14:paraId="514FBA3F" w14:textId="2E72E5E9" w:rsidR="00A620C5" w:rsidRDefault="0086403C" w:rsidP="00A67372">
            <w:pPr>
              <w:jc w:val="center"/>
            </w:pPr>
            <w:r>
              <w:t>20</w:t>
            </w:r>
          </w:p>
        </w:tc>
        <w:tc>
          <w:tcPr>
            <w:tcW w:w="1185" w:type="dxa"/>
          </w:tcPr>
          <w:p w14:paraId="7AA8DA06" w14:textId="527F6E41" w:rsidR="00A620C5" w:rsidRDefault="00D42C4A" w:rsidP="00A67372">
            <w:pPr>
              <w:jc w:val="center"/>
            </w:pPr>
            <w:r>
              <w:t>О</w:t>
            </w:r>
            <w:r w:rsidR="00A620C5">
              <w:t>Л1</w:t>
            </w:r>
          </w:p>
        </w:tc>
      </w:tr>
      <w:tr w:rsidR="00A620C5" w14:paraId="583DB523" w14:textId="77777777" w:rsidTr="008A27DE">
        <w:tc>
          <w:tcPr>
            <w:tcW w:w="734" w:type="dxa"/>
          </w:tcPr>
          <w:p w14:paraId="1E3E4900" w14:textId="28A53D13" w:rsidR="00A620C5" w:rsidRDefault="00E66A21" w:rsidP="00A67372">
            <w:pPr>
              <w:jc w:val="center"/>
            </w:pPr>
            <w:r>
              <w:lastRenderedPageBreak/>
              <w:t>3</w:t>
            </w:r>
          </w:p>
        </w:tc>
        <w:tc>
          <w:tcPr>
            <w:tcW w:w="2385" w:type="dxa"/>
          </w:tcPr>
          <w:p w14:paraId="568353AC" w14:textId="7CF8ABC7" w:rsidR="00A620C5" w:rsidRPr="00D55243" w:rsidRDefault="004076CF" w:rsidP="00A67372">
            <w:r w:rsidRPr="00BC3378">
              <w:rPr>
                <w:color w:val="000000"/>
              </w:rPr>
              <w:t>Автомати</w:t>
            </w:r>
            <w:r>
              <w:rPr>
                <w:color w:val="000000"/>
              </w:rPr>
              <w:t>зация</w:t>
            </w:r>
            <w:r w:rsidRPr="00BC3378">
              <w:rPr>
                <w:color w:val="000000"/>
              </w:rPr>
              <w:t xml:space="preserve"> объектов нефтегазовой отрасли</w:t>
            </w:r>
            <w:r>
              <w:rPr>
                <w:color w:val="000000"/>
              </w:rPr>
              <w:t>.</w:t>
            </w:r>
          </w:p>
        </w:tc>
        <w:tc>
          <w:tcPr>
            <w:tcW w:w="4252" w:type="dxa"/>
          </w:tcPr>
          <w:p w14:paraId="596FB731" w14:textId="77777777" w:rsidR="008A27DE" w:rsidRDefault="008A27DE" w:rsidP="008A27DE">
            <w:pPr>
              <w:rPr>
                <w:color w:val="222222"/>
                <w:sz w:val="23"/>
                <w:szCs w:val="23"/>
              </w:rPr>
            </w:pPr>
            <w:r>
              <w:t xml:space="preserve">Современные принципы построения систем автоматического управления нефтегазодобывающих предприятий. Основные положения автоматизации НГДП. Условные обозначения и функциональные схемы средств автоматизации. </w:t>
            </w:r>
            <w:r w:rsidRPr="006138B9">
              <w:rPr>
                <w:color w:val="222222"/>
                <w:sz w:val="23"/>
                <w:szCs w:val="23"/>
              </w:rPr>
              <w:t xml:space="preserve">Основные процессы, контролируемые и регулируемые параметры при бурении скважин, приготовлении буровых промывочных растворов, исследованиях в скважинах и других производственных операциях, связанных с деятельностью бурового предприятия, и их краткая характеристика. </w:t>
            </w:r>
          </w:p>
          <w:p w14:paraId="072DE30D" w14:textId="2DD3C345" w:rsidR="00A620C5" w:rsidRDefault="008A27DE" w:rsidP="008A27DE">
            <w:r>
              <w:t xml:space="preserve">Структурная схема автоматизированного технологического процесса. Технические средства АСУТП. Выбор элементов для КТС, применяемых в АСУТП. Управляющие микро-ЭВМ. Программируемые контроллеры. Микропроцессоры и микро-ЭВМ в нефтяной и газовой промышленности. </w:t>
            </w:r>
            <w:r w:rsidRPr="006138B9">
              <w:rPr>
                <w:color w:val="222222"/>
                <w:sz w:val="23"/>
                <w:szCs w:val="23"/>
              </w:rPr>
              <w:t xml:space="preserve">Контроль </w:t>
            </w:r>
            <w:r w:rsidRPr="00421F2D">
              <w:rPr>
                <w:iCs/>
                <w:color w:val="222222"/>
                <w:sz w:val="23"/>
                <w:szCs w:val="23"/>
              </w:rPr>
              <w:t>механи</w:t>
            </w:r>
            <w:r>
              <w:rPr>
                <w:iCs/>
                <w:color w:val="222222"/>
                <w:sz w:val="23"/>
                <w:szCs w:val="23"/>
              </w:rPr>
              <w:t xml:space="preserve">ческой скорости бурения и углубления. </w:t>
            </w:r>
            <w:proofErr w:type="spellStart"/>
            <w:r w:rsidRPr="00421F2D">
              <w:rPr>
                <w:bCs/>
                <w:color w:val="222222"/>
                <w:sz w:val="23"/>
                <w:szCs w:val="23"/>
              </w:rPr>
              <w:t>Телеконтроль</w:t>
            </w:r>
            <w:proofErr w:type="spellEnd"/>
            <w:r w:rsidRPr="00421F2D">
              <w:rPr>
                <w:bCs/>
                <w:color w:val="222222"/>
                <w:sz w:val="23"/>
                <w:szCs w:val="23"/>
              </w:rPr>
              <w:t xml:space="preserve"> в бурении скважин. Автоматизация технологических процессов при сооружении скважин</w:t>
            </w:r>
            <w:r>
              <w:rPr>
                <w:bCs/>
                <w:color w:val="222222"/>
                <w:sz w:val="23"/>
                <w:szCs w:val="23"/>
              </w:rPr>
              <w:t xml:space="preserve">. Автоматические системы подачи долота. Автоматизация </w:t>
            </w:r>
            <w:proofErr w:type="spellStart"/>
            <w:r>
              <w:rPr>
                <w:bCs/>
                <w:color w:val="222222"/>
                <w:sz w:val="23"/>
                <w:szCs w:val="23"/>
              </w:rPr>
              <w:t>спуско</w:t>
            </w:r>
            <w:proofErr w:type="spellEnd"/>
            <w:r>
              <w:rPr>
                <w:bCs/>
                <w:color w:val="222222"/>
                <w:sz w:val="23"/>
                <w:szCs w:val="23"/>
              </w:rPr>
              <w:t xml:space="preserve"> – подъёмных операций.</w:t>
            </w:r>
          </w:p>
        </w:tc>
        <w:tc>
          <w:tcPr>
            <w:tcW w:w="851" w:type="dxa"/>
            <w:shd w:val="clear" w:color="auto" w:fill="auto"/>
          </w:tcPr>
          <w:p w14:paraId="066C1CFA" w14:textId="12FCA2B5" w:rsidR="00A620C5" w:rsidRPr="00743F06" w:rsidRDefault="00A620C5" w:rsidP="00A67372">
            <w:pPr>
              <w:jc w:val="center"/>
            </w:pPr>
          </w:p>
        </w:tc>
        <w:tc>
          <w:tcPr>
            <w:tcW w:w="709" w:type="dxa"/>
          </w:tcPr>
          <w:p w14:paraId="7CA05F95" w14:textId="08EADC63" w:rsidR="00A620C5" w:rsidRDefault="0086403C" w:rsidP="00A67372">
            <w:pPr>
              <w:jc w:val="center"/>
            </w:pPr>
            <w:r>
              <w:t>37,7</w:t>
            </w:r>
          </w:p>
        </w:tc>
        <w:tc>
          <w:tcPr>
            <w:tcW w:w="1185" w:type="dxa"/>
          </w:tcPr>
          <w:p w14:paraId="2F7FE33F" w14:textId="00CC5E75" w:rsidR="00A620C5" w:rsidRDefault="004076CF" w:rsidP="00A67372">
            <w:pPr>
              <w:jc w:val="center"/>
            </w:pPr>
            <w:r>
              <w:t>ОЛ1, ОЛ2</w:t>
            </w:r>
          </w:p>
        </w:tc>
      </w:tr>
      <w:tr w:rsidR="00A620C5" w14:paraId="18C289B4" w14:textId="77777777" w:rsidTr="008A27DE">
        <w:tc>
          <w:tcPr>
            <w:tcW w:w="7371" w:type="dxa"/>
            <w:gridSpan w:val="3"/>
          </w:tcPr>
          <w:p w14:paraId="6B09BC5D" w14:textId="77777777" w:rsidR="00A620C5" w:rsidRPr="00792A65" w:rsidRDefault="00A620C5" w:rsidP="00A67372">
            <w:r>
              <w:t>Итого</w:t>
            </w:r>
          </w:p>
        </w:tc>
        <w:tc>
          <w:tcPr>
            <w:tcW w:w="851" w:type="dxa"/>
          </w:tcPr>
          <w:p w14:paraId="6F8C2CA0" w14:textId="0F3D2683" w:rsidR="00A620C5" w:rsidRPr="00304FCE" w:rsidRDefault="00A620C5" w:rsidP="00A67372">
            <w:pPr>
              <w:jc w:val="center"/>
            </w:pPr>
          </w:p>
        </w:tc>
        <w:tc>
          <w:tcPr>
            <w:tcW w:w="709" w:type="dxa"/>
          </w:tcPr>
          <w:p w14:paraId="6F98E53E" w14:textId="3515730B" w:rsidR="00A620C5" w:rsidRPr="00A62DC6" w:rsidRDefault="0086403C" w:rsidP="00A67372">
            <w:pPr>
              <w:jc w:val="center"/>
            </w:pPr>
            <w:r>
              <w:t>97,7</w:t>
            </w:r>
          </w:p>
        </w:tc>
        <w:tc>
          <w:tcPr>
            <w:tcW w:w="1185" w:type="dxa"/>
          </w:tcPr>
          <w:p w14:paraId="579F63BF" w14:textId="77777777" w:rsidR="00A620C5" w:rsidRDefault="00A620C5" w:rsidP="00A67372">
            <w:pPr>
              <w:jc w:val="center"/>
            </w:pPr>
          </w:p>
        </w:tc>
      </w:tr>
    </w:tbl>
    <w:p w14:paraId="530B4472" w14:textId="724D99CF" w:rsidR="00A620C5" w:rsidRDefault="00A620C5" w:rsidP="0024758D">
      <w:pPr>
        <w:jc w:val="both"/>
      </w:pPr>
    </w:p>
    <w:p w14:paraId="4FDE76A9" w14:textId="77777777" w:rsidR="00025CF9" w:rsidRPr="00901541" w:rsidRDefault="00025CF9" w:rsidP="00025CF9">
      <w:pPr>
        <w:jc w:val="both"/>
      </w:pPr>
      <w:r w:rsidRPr="00901541">
        <w:t xml:space="preserve">В графе "Литература" приводятся номера учебников, учебных и методических пособий согласно разделам 4.1 и 4.2 </w:t>
      </w:r>
    </w:p>
    <w:p w14:paraId="247B0970" w14:textId="77777777" w:rsidR="00025CF9" w:rsidRDefault="00025CF9" w:rsidP="0024758D">
      <w:pPr>
        <w:jc w:val="both"/>
      </w:pPr>
    </w:p>
    <w:p w14:paraId="1F25D193" w14:textId="11FE0652" w:rsidR="0024758D" w:rsidRDefault="0024758D" w:rsidP="0024758D">
      <w:pPr>
        <w:jc w:val="both"/>
      </w:pPr>
      <w:r>
        <w:t>3.1.4. Практические занятия, их содержание и объем в часах (по семестрам)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2502"/>
        <w:gridCol w:w="5103"/>
        <w:gridCol w:w="851"/>
        <w:gridCol w:w="850"/>
      </w:tblGrid>
      <w:tr w:rsidR="00D42C4A" w14:paraId="0265A6BB" w14:textId="77777777" w:rsidTr="00A67372">
        <w:trPr>
          <w:cantSplit/>
          <w:trHeight w:val="188"/>
        </w:trPr>
        <w:tc>
          <w:tcPr>
            <w:tcW w:w="900" w:type="dxa"/>
            <w:vMerge w:val="restart"/>
            <w:vAlign w:val="center"/>
          </w:tcPr>
          <w:p w14:paraId="21C59F45" w14:textId="77777777" w:rsidR="00D42C4A" w:rsidRDefault="00D42C4A" w:rsidP="00A67372">
            <w:pPr>
              <w:jc w:val="center"/>
            </w:pPr>
            <w:r>
              <w:t>Номер темы</w:t>
            </w:r>
          </w:p>
        </w:tc>
        <w:tc>
          <w:tcPr>
            <w:tcW w:w="2502" w:type="dxa"/>
            <w:vMerge w:val="restart"/>
            <w:vAlign w:val="center"/>
          </w:tcPr>
          <w:p w14:paraId="357BD33D" w14:textId="77777777" w:rsidR="00D42C4A" w:rsidRDefault="00D42C4A" w:rsidP="00A67372">
            <w:pPr>
              <w:jc w:val="center"/>
            </w:pPr>
            <w:r>
              <w:t>Наименование практических занятий (семинаров)</w:t>
            </w:r>
          </w:p>
        </w:tc>
        <w:tc>
          <w:tcPr>
            <w:tcW w:w="5103" w:type="dxa"/>
            <w:vMerge w:val="restart"/>
            <w:vAlign w:val="center"/>
          </w:tcPr>
          <w:p w14:paraId="6A639556" w14:textId="77777777" w:rsidR="00D42C4A" w:rsidRDefault="00D42C4A" w:rsidP="00A67372">
            <w:pPr>
              <w:jc w:val="center"/>
            </w:pPr>
            <w:r>
              <w:t>Основное содержание практических занятий (семинаров)</w:t>
            </w:r>
          </w:p>
        </w:tc>
        <w:tc>
          <w:tcPr>
            <w:tcW w:w="1701" w:type="dxa"/>
            <w:gridSpan w:val="2"/>
            <w:vAlign w:val="center"/>
          </w:tcPr>
          <w:p w14:paraId="0964FDB4" w14:textId="77777777" w:rsidR="00D42C4A" w:rsidRDefault="00D42C4A" w:rsidP="00A67372">
            <w:pPr>
              <w:jc w:val="center"/>
            </w:pPr>
            <w:r>
              <w:t>Количество часов</w:t>
            </w:r>
          </w:p>
        </w:tc>
      </w:tr>
      <w:tr w:rsidR="00D42C4A" w14:paraId="579A1BED" w14:textId="77777777" w:rsidTr="00A67372">
        <w:trPr>
          <w:cantSplit/>
          <w:trHeight w:val="187"/>
        </w:trPr>
        <w:tc>
          <w:tcPr>
            <w:tcW w:w="900" w:type="dxa"/>
            <w:vMerge/>
          </w:tcPr>
          <w:p w14:paraId="10B9FA3A" w14:textId="77777777" w:rsidR="00D42C4A" w:rsidRDefault="00D42C4A" w:rsidP="00A67372">
            <w:pPr>
              <w:jc w:val="center"/>
            </w:pPr>
          </w:p>
        </w:tc>
        <w:tc>
          <w:tcPr>
            <w:tcW w:w="2502" w:type="dxa"/>
            <w:vMerge/>
          </w:tcPr>
          <w:p w14:paraId="49C12F94" w14:textId="77777777" w:rsidR="00D42C4A" w:rsidRDefault="00D42C4A" w:rsidP="00A67372">
            <w:pPr>
              <w:jc w:val="center"/>
            </w:pPr>
          </w:p>
        </w:tc>
        <w:tc>
          <w:tcPr>
            <w:tcW w:w="5103" w:type="dxa"/>
            <w:vMerge/>
          </w:tcPr>
          <w:p w14:paraId="134B2D91" w14:textId="77777777" w:rsidR="00D42C4A" w:rsidRDefault="00D42C4A" w:rsidP="00A67372">
            <w:pPr>
              <w:jc w:val="center"/>
            </w:pPr>
          </w:p>
        </w:tc>
        <w:tc>
          <w:tcPr>
            <w:tcW w:w="851" w:type="dxa"/>
          </w:tcPr>
          <w:p w14:paraId="461FBD43" w14:textId="77777777" w:rsidR="00D42C4A" w:rsidRDefault="00D42C4A" w:rsidP="00A67372">
            <w:pPr>
              <w:jc w:val="center"/>
            </w:pPr>
            <w:proofErr w:type="spellStart"/>
            <w:r>
              <w:t>Очн</w:t>
            </w:r>
            <w:proofErr w:type="spellEnd"/>
            <w:r>
              <w:t>.</w:t>
            </w:r>
          </w:p>
        </w:tc>
        <w:tc>
          <w:tcPr>
            <w:tcW w:w="850" w:type="dxa"/>
          </w:tcPr>
          <w:p w14:paraId="4AAC85E9" w14:textId="77777777" w:rsidR="00D42C4A" w:rsidRDefault="00D42C4A" w:rsidP="00A67372">
            <w:pPr>
              <w:jc w:val="center"/>
            </w:pPr>
            <w:proofErr w:type="spellStart"/>
            <w:r>
              <w:t>Заоч</w:t>
            </w:r>
            <w:proofErr w:type="spellEnd"/>
            <w:r>
              <w:t>.</w:t>
            </w:r>
          </w:p>
        </w:tc>
      </w:tr>
      <w:tr w:rsidR="00D42C4A" w14:paraId="3DB86EA4" w14:textId="77777777" w:rsidTr="00A67372">
        <w:tc>
          <w:tcPr>
            <w:tcW w:w="900" w:type="dxa"/>
          </w:tcPr>
          <w:p w14:paraId="4E2E3C99" w14:textId="77777777" w:rsidR="00D42C4A" w:rsidRDefault="00D42C4A" w:rsidP="00A67372">
            <w:pPr>
              <w:jc w:val="center"/>
            </w:pPr>
            <w:r>
              <w:t>1</w:t>
            </w:r>
          </w:p>
        </w:tc>
        <w:tc>
          <w:tcPr>
            <w:tcW w:w="2502" w:type="dxa"/>
          </w:tcPr>
          <w:p w14:paraId="5ED789D4" w14:textId="77777777" w:rsidR="00D42C4A" w:rsidRDefault="00D42C4A" w:rsidP="00A67372">
            <w:pPr>
              <w:jc w:val="center"/>
            </w:pPr>
            <w:r>
              <w:t>2</w:t>
            </w:r>
          </w:p>
        </w:tc>
        <w:tc>
          <w:tcPr>
            <w:tcW w:w="5103" w:type="dxa"/>
          </w:tcPr>
          <w:p w14:paraId="0DCF7877" w14:textId="77777777" w:rsidR="00D42C4A" w:rsidRDefault="00D42C4A" w:rsidP="00A67372">
            <w:pPr>
              <w:jc w:val="center"/>
            </w:pPr>
            <w:r>
              <w:t>3</w:t>
            </w:r>
          </w:p>
        </w:tc>
        <w:tc>
          <w:tcPr>
            <w:tcW w:w="851" w:type="dxa"/>
          </w:tcPr>
          <w:p w14:paraId="6B4D16AA" w14:textId="77777777" w:rsidR="00D42C4A" w:rsidRDefault="00D42C4A" w:rsidP="00A67372">
            <w:pPr>
              <w:jc w:val="center"/>
            </w:pPr>
            <w:r>
              <w:t>4</w:t>
            </w:r>
          </w:p>
        </w:tc>
        <w:tc>
          <w:tcPr>
            <w:tcW w:w="850" w:type="dxa"/>
          </w:tcPr>
          <w:p w14:paraId="076B62C2" w14:textId="57E2F723" w:rsidR="00D42C4A" w:rsidRDefault="00D42C4A" w:rsidP="00A67372">
            <w:pPr>
              <w:jc w:val="center"/>
            </w:pPr>
            <w:r>
              <w:t>5</w:t>
            </w:r>
          </w:p>
        </w:tc>
      </w:tr>
      <w:tr w:rsidR="00D42C4A" w14:paraId="0671C55A" w14:textId="77777777" w:rsidTr="00A67372">
        <w:tc>
          <w:tcPr>
            <w:tcW w:w="900" w:type="dxa"/>
          </w:tcPr>
          <w:p w14:paraId="67794BF6" w14:textId="77777777" w:rsidR="00D42C4A" w:rsidRDefault="00D42C4A" w:rsidP="00A67372">
            <w:pPr>
              <w:jc w:val="center"/>
            </w:pPr>
            <w:r>
              <w:t>1</w:t>
            </w:r>
          </w:p>
        </w:tc>
        <w:tc>
          <w:tcPr>
            <w:tcW w:w="2502" w:type="dxa"/>
          </w:tcPr>
          <w:p w14:paraId="33641A06" w14:textId="77777777" w:rsidR="00D42C4A" w:rsidRDefault="00D42C4A" w:rsidP="00A67372">
            <w:r>
              <w:t>Функциональные схемы автоматизации</w:t>
            </w:r>
          </w:p>
        </w:tc>
        <w:tc>
          <w:tcPr>
            <w:tcW w:w="5103" w:type="dxa"/>
          </w:tcPr>
          <w:p w14:paraId="2247231C" w14:textId="77777777" w:rsidR="00D42C4A" w:rsidRDefault="00D42C4A" w:rsidP="00A67372">
            <w:pPr>
              <w:jc w:val="both"/>
            </w:pPr>
            <w:r>
              <w:t xml:space="preserve">Принципы построения функциональных схем автоматизации. Условные графические обозначения на схемах автоматизации. Примеры </w:t>
            </w:r>
            <w:r>
              <w:lastRenderedPageBreak/>
              <w:t>функциональных схем автоматизации АСУ ТП.</w:t>
            </w:r>
          </w:p>
        </w:tc>
        <w:tc>
          <w:tcPr>
            <w:tcW w:w="851" w:type="dxa"/>
          </w:tcPr>
          <w:p w14:paraId="1E1AB53A" w14:textId="7DBC4D25" w:rsidR="00D42C4A" w:rsidRDefault="00D42C4A" w:rsidP="00A67372">
            <w:pPr>
              <w:jc w:val="center"/>
            </w:pPr>
          </w:p>
        </w:tc>
        <w:tc>
          <w:tcPr>
            <w:tcW w:w="850" w:type="dxa"/>
          </w:tcPr>
          <w:p w14:paraId="01A73390" w14:textId="392FE6F6" w:rsidR="00D42C4A" w:rsidRPr="00D75F50" w:rsidRDefault="00D42C4A" w:rsidP="00A67372">
            <w:pPr>
              <w:jc w:val="center"/>
            </w:pPr>
          </w:p>
        </w:tc>
      </w:tr>
      <w:tr w:rsidR="00D42C4A" w14:paraId="69BEB540" w14:textId="77777777" w:rsidTr="00A67372">
        <w:tc>
          <w:tcPr>
            <w:tcW w:w="900" w:type="dxa"/>
            <w:vMerge w:val="restart"/>
          </w:tcPr>
          <w:p w14:paraId="55ACBD5A" w14:textId="429A5852" w:rsidR="00D42C4A" w:rsidRDefault="00E66A21" w:rsidP="00A67372">
            <w:pPr>
              <w:jc w:val="center"/>
            </w:pPr>
            <w:r>
              <w:lastRenderedPageBreak/>
              <w:t>1</w:t>
            </w:r>
          </w:p>
        </w:tc>
        <w:tc>
          <w:tcPr>
            <w:tcW w:w="2502" w:type="dxa"/>
          </w:tcPr>
          <w:p w14:paraId="5EE8F8BF" w14:textId="77777777" w:rsidR="00D42C4A" w:rsidRDefault="00D42C4A" w:rsidP="00A67372">
            <w:r>
              <w:t>Передаточные функции.</w:t>
            </w:r>
          </w:p>
        </w:tc>
        <w:tc>
          <w:tcPr>
            <w:tcW w:w="5103" w:type="dxa"/>
          </w:tcPr>
          <w:p w14:paraId="2A9BAA2E" w14:textId="77777777" w:rsidR="00D42C4A" w:rsidRDefault="00D42C4A" w:rsidP="00A67372">
            <w:pPr>
              <w:jc w:val="both"/>
            </w:pPr>
            <w:r>
              <w:t xml:space="preserve">Понятие передаточных функций. Получение передаточных функций из дифференциальных </w:t>
            </w:r>
            <w:proofErr w:type="spellStart"/>
            <w:r>
              <w:t>уранений</w:t>
            </w:r>
            <w:proofErr w:type="spellEnd"/>
            <w:r>
              <w:t>. Получение передаточных функций простейших технологических объектов.</w:t>
            </w:r>
          </w:p>
        </w:tc>
        <w:tc>
          <w:tcPr>
            <w:tcW w:w="851" w:type="dxa"/>
          </w:tcPr>
          <w:p w14:paraId="30DC64AE" w14:textId="6271DCE5" w:rsidR="00D42C4A" w:rsidRDefault="00D42C4A" w:rsidP="00A67372">
            <w:pPr>
              <w:jc w:val="center"/>
            </w:pPr>
          </w:p>
        </w:tc>
        <w:tc>
          <w:tcPr>
            <w:tcW w:w="850" w:type="dxa"/>
          </w:tcPr>
          <w:p w14:paraId="120F2302" w14:textId="12EB45DD" w:rsidR="00D42C4A" w:rsidRDefault="0086403C" w:rsidP="00A67372">
            <w:pPr>
              <w:jc w:val="center"/>
            </w:pPr>
            <w:r>
              <w:t>1</w:t>
            </w:r>
          </w:p>
        </w:tc>
      </w:tr>
      <w:tr w:rsidR="00D42C4A" w14:paraId="6204D13D" w14:textId="77777777" w:rsidTr="00A67372">
        <w:tc>
          <w:tcPr>
            <w:tcW w:w="900" w:type="dxa"/>
            <w:vMerge/>
          </w:tcPr>
          <w:p w14:paraId="543C5AED" w14:textId="77777777" w:rsidR="00D42C4A" w:rsidRDefault="00D42C4A" w:rsidP="00A67372">
            <w:pPr>
              <w:jc w:val="center"/>
            </w:pPr>
          </w:p>
        </w:tc>
        <w:tc>
          <w:tcPr>
            <w:tcW w:w="2502" w:type="dxa"/>
          </w:tcPr>
          <w:p w14:paraId="2A79078C" w14:textId="77777777" w:rsidR="00D42C4A" w:rsidRDefault="00D42C4A" w:rsidP="00A67372">
            <w:r>
              <w:t>Частотные характеристики линейных САУ</w:t>
            </w:r>
          </w:p>
        </w:tc>
        <w:tc>
          <w:tcPr>
            <w:tcW w:w="5103" w:type="dxa"/>
          </w:tcPr>
          <w:p w14:paraId="00234A59" w14:textId="77777777" w:rsidR="00D42C4A" w:rsidRDefault="00D42C4A" w:rsidP="00A67372">
            <w:pPr>
              <w:jc w:val="both"/>
            </w:pPr>
            <w:r>
              <w:t xml:space="preserve">Получение частотных передаточных функций. Построение </w:t>
            </w:r>
            <w:proofErr w:type="spellStart"/>
            <w:r>
              <w:t>амплитудо</w:t>
            </w:r>
            <w:proofErr w:type="spellEnd"/>
            <w:r>
              <w:t xml:space="preserve"> и </w:t>
            </w:r>
            <w:proofErr w:type="spellStart"/>
            <w:r>
              <w:t>фазо</w:t>
            </w:r>
            <w:proofErr w:type="spellEnd"/>
            <w:r>
              <w:t xml:space="preserve"> – частотных характеристик. Построение </w:t>
            </w:r>
            <w:proofErr w:type="spellStart"/>
            <w:r>
              <w:t>амплитудо</w:t>
            </w:r>
            <w:proofErr w:type="spellEnd"/>
            <w:r>
              <w:t xml:space="preserve"> – фазовых характеристик. Основные принципы построения </w:t>
            </w:r>
            <w:proofErr w:type="spellStart"/>
            <w:r>
              <w:t>логарифимичсеких</w:t>
            </w:r>
            <w:proofErr w:type="spellEnd"/>
            <w:r>
              <w:t xml:space="preserve"> </w:t>
            </w:r>
            <w:proofErr w:type="spellStart"/>
            <w:r>
              <w:t>аплитудных</w:t>
            </w:r>
            <w:proofErr w:type="spellEnd"/>
            <w:r>
              <w:t xml:space="preserve"> и </w:t>
            </w:r>
            <w:proofErr w:type="spellStart"/>
            <w:r>
              <w:t>фазо</w:t>
            </w:r>
            <w:proofErr w:type="spellEnd"/>
            <w:r>
              <w:t xml:space="preserve"> – частотных характеристик.</w:t>
            </w:r>
          </w:p>
        </w:tc>
        <w:tc>
          <w:tcPr>
            <w:tcW w:w="851" w:type="dxa"/>
          </w:tcPr>
          <w:p w14:paraId="31AE97D7" w14:textId="7E9A4F14" w:rsidR="00D42C4A" w:rsidRDefault="00D42C4A" w:rsidP="00A67372">
            <w:pPr>
              <w:jc w:val="center"/>
            </w:pPr>
          </w:p>
        </w:tc>
        <w:tc>
          <w:tcPr>
            <w:tcW w:w="850" w:type="dxa"/>
          </w:tcPr>
          <w:p w14:paraId="7C8A55A7" w14:textId="66E3F318" w:rsidR="00D42C4A" w:rsidRDefault="0086403C" w:rsidP="00A67372">
            <w:pPr>
              <w:jc w:val="center"/>
            </w:pPr>
            <w:r>
              <w:t>1</w:t>
            </w:r>
          </w:p>
        </w:tc>
      </w:tr>
      <w:tr w:rsidR="00D42C4A" w14:paraId="7B797148" w14:textId="77777777" w:rsidTr="00A67372">
        <w:tc>
          <w:tcPr>
            <w:tcW w:w="900" w:type="dxa"/>
            <w:vMerge/>
          </w:tcPr>
          <w:p w14:paraId="6DDC0ED0" w14:textId="77777777" w:rsidR="00D42C4A" w:rsidRDefault="00D42C4A" w:rsidP="00A67372">
            <w:pPr>
              <w:jc w:val="center"/>
            </w:pPr>
          </w:p>
        </w:tc>
        <w:tc>
          <w:tcPr>
            <w:tcW w:w="2502" w:type="dxa"/>
          </w:tcPr>
          <w:p w14:paraId="2E3132DB" w14:textId="77777777" w:rsidR="00D42C4A" w:rsidRDefault="00D42C4A" w:rsidP="00A67372">
            <w:r>
              <w:t>Критерии устойчивости</w:t>
            </w:r>
          </w:p>
        </w:tc>
        <w:tc>
          <w:tcPr>
            <w:tcW w:w="5103" w:type="dxa"/>
          </w:tcPr>
          <w:p w14:paraId="3078C79D" w14:textId="77777777" w:rsidR="00D42C4A" w:rsidRDefault="00D42C4A" w:rsidP="00A67372">
            <w:pPr>
              <w:jc w:val="both"/>
            </w:pPr>
            <w:r>
              <w:t>Критерий устойчивости Гурвица. Критерий устойчивости Найквиста. Критерий устойчивости Михайлова.</w:t>
            </w:r>
          </w:p>
        </w:tc>
        <w:tc>
          <w:tcPr>
            <w:tcW w:w="851" w:type="dxa"/>
          </w:tcPr>
          <w:p w14:paraId="248E9386" w14:textId="12916ACC" w:rsidR="00D42C4A" w:rsidRDefault="00D42C4A" w:rsidP="00A67372">
            <w:pPr>
              <w:jc w:val="center"/>
            </w:pPr>
          </w:p>
        </w:tc>
        <w:tc>
          <w:tcPr>
            <w:tcW w:w="850" w:type="dxa"/>
          </w:tcPr>
          <w:p w14:paraId="0CBE4C15" w14:textId="51F1C851" w:rsidR="00D42C4A" w:rsidRDefault="0086403C" w:rsidP="00A67372">
            <w:pPr>
              <w:jc w:val="center"/>
            </w:pPr>
            <w:r>
              <w:t>1</w:t>
            </w:r>
          </w:p>
        </w:tc>
      </w:tr>
      <w:tr w:rsidR="00D42C4A" w14:paraId="49A74794" w14:textId="77777777" w:rsidTr="00A67372">
        <w:tc>
          <w:tcPr>
            <w:tcW w:w="900" w:type="dxa"/>
            <w:vMerge/>
          </w:tcPr>
          <w:p w14:paraId="7CFBC513" w14:textId="77777777" w:rsidR="00D42C4A" w:rsidRDefault="00D42C4A" w:rsidP="00A67372">
            <w:pPr>
              <w:jc w:val="center"/>
            </w:pPr>
          </w:p>
        </w:tc>
        <w:tc>
          <w:tcPr>
            <w:tcW w:w="2502" w:type="dxa"/>
          </w:tcPr>
          <w:p w14:paraId="61C455B9" w14:textId="77777777" w:rsidR="00D42C4A" w:rsidRDefault="00D42C4A" w:rsidP="00A67372">
            <w:r>
              <w:t>Качество линейных САУ</w:t>
            </w:r>
          </w:p>
        </w:tc>
        <w:tc>
          <w:tcPr>
            <w:tcW w:w="5103" w:type="dxa"/>
          </w:tcPr>
          <w:p w14:paraId="441982BB" w14:textId="77777777" w:rsidR="00D42C4A" w:rsidRDefault="00D42C4A" w:rsidP="00A67372">
            <w:pPr>
              <w:jc w:val="both"/>
            </w:pPr>
            <w:r>
              <w:t xml:space="preserve">Ошибки регулирования при типовых воздействиях. Определение коэффициента </w:t>
            </w:r>
            <w:proofErr w:type="gramStart"/>
            <w:r>
              <w:t>передачи</w:t>
            </w:r>
            <w:proofErr w:type="gramEnd"/>
            <w:r>
              <w:t xml:space="preserve"> разомкнутой САУ по величине ошибки регулирования. Частотные критерии качества.</w:t>
            </w:r>
          </w:p>
        </w:tc>
        <w:tc>
          <w:tcPr>
            <w:tcW w:w="851" w:type="dxa"/>
          </w:tcPr>
          <w:p w14:paraId="21B928AF" w14:textId="6FBACF9A" w:rsidR="00D42C4A" w:rsidRDefault="00D42C4A" w:rsidP="00A67372">
            <w:pPr>
              <w:jc w:val="center"/>
            </w:pPr>
          </w:p>
        </w:tc>
        <w:tc>
          <w:tcPr>
            <w:tcW w:w="850" w:type="dxa"/>
          </w:tcPr>
          <w:p w14:paraId="575A98DD" w14:textId="77777777" w:rsidR="00D42C4A" w:rsidRDefault="00D42C4A" w:rsidP="00A67372">
            <w:pPr>
              <w:jc w:val="center"/>
            </w:pPr>
          </w:p>
        </w:tc>
      </w:tr>
      <w:tr w:rsidR="00D42C4A" w14:paraId="1F86159C" w14:textId="77777777" w:rsidTr="00A67372">
        <w:tc>
          <w:tcPr>
            <w:tcW w:w="900" w:type="dxa"/>
            <w:vMerge/>
          </w:tcPr>
          <w:p w14:paraId="3171C4D2" w14:textId="77777777" w:rsidR="00D42C4A" w:rsidRDefault="00D42C4A" w:rsidP="00A67372">
            <w:pPr>
              <w:jc w:val="center"/>
            </w:pPr>
          </w:p>
        </w:tc>
        <w:tc>
          <w:tcPr>
            <w:tcW w:w="2502" w:type="dxa"/>
          </w:tcPr>
          <w:p w14:paraId="74986DC6" w14:textId="77777777" w:rsidR="00D42C4A" w:rsidRDefault="00D42C4A" w:rsidP="00A67372">
            <w:r>
              <w:t xml:space="preserve">Основные принципы расчёта и построения линейных САУ. </w:t>
            </w:r>
          </w:p>
        </w:tc>
        <w:tc>
          <w:tcPr>
            <w:tcW w:w="5103" w:type="dxa"/>
          </w:tcPr>
          <w:p w14:paraId="16B83BB2" w14:textId="77777777" w:rsidR="00D42C4A" w:rsidRDefault="00D42C4A" w:rsidP="00A67372">
            <w:pPr>
              <w:jc w:val="both"/>
            </w:pPr>
            <w:proofErr w:type="spellStart"/>
            <w:r>
              <w:t>Преобразовнаие</w:t>
            </w:r>
            <w:proofErr w:type="spellEnd"/>
            <w:r>
              <w:t xml:space="preserve"> </w:t>
            </w:r>
            <w:proofErr w:type="spellStart"/>
            <w:r>
              <w:t>структруных</w:t>
            </w:r>
            <w:proofErr w:type="spellEnd"/>
            <w:r>
              <w:t xml:space="preserve"> схем. Основные принципы построения и расчёта регуляторов.</w:t>
            </w:r>
          </w:p>
        </w:tc>
        <w:tc>
          <w:tcPr>
            <w:tcW w:w="851" w:type="dxa"/>
          </w:tcPr>
          <w:p w14:paraId="34D6CB65" w14:textId="6CBB34D3" w:rsidR="00D42C4A" w:rsidRDefault="00D42C4A" w:rsidP="00A67372">
            <w:pPr>
              <w:jc w:val="center"/>
            </w:pPr>
          </w:p>
        </w:tc>
        <w:tc>
          <w:tcPr>
            <w:tcW w:w="850" w:type="dxa"/>
          </w:tcPr>
          <w:p w14:paraId="2F45B038" w14:textId="439EBB25" w:rsidR="00D42C4A" w:rsidRDefault="0086403C" w:rsidP="00A67372">
            <w:pPr>
              <w:jc w:val="center"/>
            </w:pPr>
            <w:r>
              <w:t>1</w:t>
            </w:r>
          </w:p>
        </w:tc>
      </w:tr>
      <w:tr w:rsidR="00D42C4A" w14:paraId="0894D861" w14:textId="77777777" w:rsidTr="00A67372">
        <w:tc>
          <w:tcPr>
            <w:tcW w:w="900" w:type="dxa"/>
          </w:tcPr>
          <w:p w14:paraId="75F7BD29" w14:textId="77777777" w:rsidR="00D42C4A" w:rsidRDefault="00D42C4A" w:rsidP="00A67372">
            <w:pPr>
              <w:jc w:val="center"/>
            </w:pPr>
            <w:r>
              <w:t>3</w:t>
            </w:r>
          </w:p>
        </w:tc>
        <w:tc>
          <w:tcPr>
            <w:tcW w:w="2502" w:type="dxa"/>
          </w:tcPr>
          <w:p w14:paraId="3C20D6A4" w14:textId="77777777" w:rsidR="00D42C4A" w:rsidRDefault="00D42C4A" w:rsidP="00A67372">
            <w:r w:rsidRPr="00D82A19">
              <w:t xml:space="preserve">АСУ ТП </w:t>
            </w:r>
            <w:r>
              <w:t>бурения скважин</w:t>
            </w:r>
          </w:p>
        </w:tc>
        <w:tc>
          <w:tcPr>
            <w:tcW w:w="5103" w:type="dxa"/>
          </w:tcPr>
          <w:p w14:paraId="52D71816" w14:textId="77777777" w:rsidR="00D42C4A" w:rsidRDefault="00D42C4A" w:rsidP="00A67372">
            <w:pPr>
              <w:jc w:val="both"/>
            </w:pPr>
            <w:r>
              <w:t xml:space="preserve">Функциональные схемы автоматизации технологических объектов. Правила монтажа и эксплуатации. Специальные приборы контроля параметров нефтяных скважин. Приборы </w:t>
            </w:r>
            <w:r>
              <w:rPr>
                <w:color w:val="222222"/>
                <w:sz w:val="23"/>
                <w:szCs w:val="23"/>
              </w:rPr>
              <w:t>контроля</w:t>
            </w:r>
            <w:r w:rsidRPr="006138B9">
              <w:rPr>
                <w:color w:val="222222"/>
                <w:sz w:val="23"/>
                <w:szCs w:val="23"/>
              </w:rPr>
              <w:t xml:space="preserve"> </w:t>
            </w:r>
            <w:r w:rsidRPr="00421F2D">
              <w:rPr>
                <w:iCs/>
                <w:color w:val="222222"/>
                <w:sz w:val="23"/>
                <w:szCs w:val="23"/>
              </w:rPr>
              <w:t>механи</w:t>
            </w:r>
            <w:r>
              <w:rPr>
                <w:iCs/>
                <w:color w:val="222222"/>
                <w:sz w:val="23"/>
                <w:szCs w:val="23"/>
              </w:rPr>
              <w:t xml:space="preserve">ческой скорости бурения и углубления. </w:t>
            </w:r>
            <w:proofErr w:type="spellStart"/>
            <w:r w:rsidRPr="00421F2D">
              <w:rPr>
                <w:bCs/>
                <w:color w:val="222222"/>
                <w:sz w:val="23"/>
                <w:szCs w:val="23"/>
              </w:rPr>
              <w:t>Телеконтроль</w:t>
            </w:r>
            <w:proofErr w:type="spellEnd"/>
            <w:r w:rsidRPr="00421F2D">
              <w:rPr>
                <w:bCs/>
                <w:color w:val="222222"/>
                <w:sz w:val="23"/>
                <w:szCs w:val="23"/>
              </w:rPr>
              <w:t xml:space="preserve"> в бурении скважин. </w:t>
            </w:r>
            <w:r>
              <w:rPr>
                <w:bCs/>
                <w:color w:val="222222"/>
                <w:sz w:val="23"/>
                <w:szCs w:val="23"/>
              </w:rPr>
              <w:t xml:space="preserve">Регуляторы подачи долота. Схемы регулируемого электропривода при бурении скважин. </w:t>
            </w:r>
          </w:p>
        </w:tc>
        <w:tc>
          <w:tcPr>
            <w:tcW w:w="851" w:type="dxa"/>
          </w:tcPr>
          <w:p w14:paraId="20C3DAE9" w14:textId="64E67E35" w:rsidR="00D42C4A" w:rsidRDefault="00D42C4A" w:rsidP="00A67372">
            <w:pPr>
              <w:jc w:val="center"/>
            </w:pPr>
          </w:p>
        </w:tc>
        <w:tc>
          <w:tcPr>
            <w:tcW w:w="850" w:type="dxa"/>
          </w:tcPr>
          <w:p w14:paraId="14B1EB19" w14:textId="77777777" w:rsidR="00D42C4A" w:rsidRDefault="00D42C4A" w:rsidP="00A67372">
            <w:pPr>
              <w:jc w:val="center"/>
            </w:pPr>
          </w:p>
        </w:tc>
      </w:tr>
      <w:tr w:rsidR="00D42C4A" w14:paraId="3EB07C06" w14:textId="77777777" w:rsidTr="00A67372">
        <w:tc>
          <w:tcPr>
            <w:tcW w:w="8505" w:type="dxa"/>
            <w:gridSpan w:val="3"/>
          </w:tcPr>
          <w:p w14:paraId="513DC0DA" w14:textId="77777777" w:rsidR="00D42C4A" w:rsidRDefault="00D42C4A" w:rsidP="00A67372">
            <w:r>
              <w:t>Итого</w:t>
            </w:r>
          </w:p>
        </w:tc>
        <w:tc>
          <w:tcPr>
            <w:tcW w:w="851" w:type="dxa"/>
          </w:tcPr>
          <w:p w14:paraId="491C4D34" w14:textId="70C73478" w:rsidR="00D42C4A" w:rsidRDefault="00D42C4A" w:rsidP="00A67372">
            <w:pPr>
              <w:jc w:val="center"/>
            </w:pPr>
          </w:p>
        </w:tc>
        <w:tc>
          <w:tcPr>
            <w:tcW w:w="850" w:type="dxa"/>
          </w:tcPr>
          <w:p w14:paraId="5DCA8DD8" w14:textId="3B7E4D9D" w:rsidR="00D42C4A" w:rsidRDefault="0086403C" w:rsidP="00A67372">
            <w:pPr>
              <w:jc w:val="center"/>
            </w:pPr>
            <w:r>
              <w:t>4</w:t>
            </w:r>
          </w:p>
        </w:tc>
      </w:tr>
    </w:tbl>
    <w:p w14:paraId="08E5BD9C" w14:textId="77777777" w:rsidR="0024758D" w:rsidRDefault="0024758D" w:rsidP="0024758D">
      <w:pPr>
        <w:jc w:val="both"/>
      </w:pPr>
    </w:p>
    <w:p w14:paraId="15D7D816" w14:textId="77777777" w:rsidR="0024758D" w:rsidRDefault="0024758D" w:rsidP="0024758D">
      <w:pPr>
        <w:jc w:val="both"/>
      </w:pPr>
    </w:p>
    <w:p w14:paraId="14897E11" w14:textId="77777777" w:rsidR="0024758D" w:rsidRDefault="0024758D" w:rsidP="0024758D">
      <w:pPr>
        <w:jc w:val="both"/>
      </w:pPr>
      <w:r>
        <w:t>3.1.5. Лабораторные занятия, их наименование и объем в часах</w:t>
      </w:r>
    </w:p>
    <w:p w14:paraId="79B5FCE2" w14:textId="77777777" w:rsidR="0024758D" w:rsidRDefault="0024758D" w:rsidP="0024758D">
      <w:pPr>
        <w:jc w:val="both"/>
      </w:pPr>
    </w:p>
    <w:p w14:paraId="55B35878" w14:textId="77777777" w:rsidR="0024758D" w:rsidRDefault="0024758D" w:rsidP="0024758D">
      <w:pPr>
        <w:jc w:val="both"/>
      </w:pPr>
      <w:r>
        <w:t>Учебным планом не предусмотрены.</w:t>
      </w:r>
    </w:p>
    <w:p w14:paraId="5C55E2DC" w14:textId="77777777" w:rsidR="000E4F95" w:rsidRDefault="000E4F95" w:rsidP="000E4F95">
      <w:pPr>
        <w:jc w:val="both"/>
      </w:pPr>
    </w:p>
    <w:p w14:paraId="65ED0802" w14:textId="77777777" w:rsidR="000E4F95" w:rsidRDefault="000E4F95" w:rsidP="000E4F95">
      <w:pPr>
        <w:jc w:val="both"/>
      </w:pPr>
      <w:r>
        <w:t xml:space="preserve">3.2. Перечень тем курсовых проектов (работ) </w:t>
      </w:r>
    </w:p>
    <w:p w14:paraId="515918C1" w14:textId="77777777" w:rsidR="00CC1DC5" w:rsidRPr="003C3150" w:rsidRDefault="00CC1DC5" w:rsidP="00CC1DC5">
      <w:pPr>
        <w:jc w:val="both"/>
      </w:pPr>
      <w:r w:rsidRPr="003C3150">
        <w:t>Не предусмотрены учебным планом.</w:t>
      </w:r>
    </w:p>
    <w:p w14:paraId="621790C2" w14:textId="77777777" w:rsidR="00BD6781" w:rsidRDefault="00BD6781" w:rsidP="00BD6781">
      <w:pPr>
        <w:jc w:val="both"/>
      </w:pPr>
      <w:r>
        <w:t xml:space="preserve">3.3. Перечень тем РГР </w:t>
      </w:r>
    </w:p>
    <w:p w14:paraId="3D194ADA" w14:textId="77777777" w:rsidR="00BD6781" w:rsidRPr="003C3150" w:rsidRDefault="00CC1DC5" w:rsidP="000E4F95">
      <w:pPr>
        <w:jc w:val="both"/>
      </w:pPr>
      <w:r>
        <w:t>Теория автоматического регулирования</w:t>
      </w:r>
    </w:p>
    <w:p w14:paraId="0E596803" w14:textId="77777777" w:rsidR="00BD6781" w:rsidRPr="00BD6781" w:rsidRDefault="00BD6781" w:rsidP="00BD6781">
      <w:pPr>
        <w:jc w:val="both"/>
      </w:pPr>
      <w:r>
        <w:t xml:space="preserve">3.4. Перечень тем </w:t>
      </w:r>
      <w:r w:rsidRPr="003C3150">
        <w:t>рефератов</w:t>
      </w:r>
    </w:p>
    <w:p w14:paraId="16F7F443" w14:textId="77777777" w:rsidR="00BD6781" w:rsidRPr="003C3150" w:rsidRDefault="00BD6781" w:rsidP="00BD6781">
      <w:pPr>
        <w:jc w:val="both"/>
      </w:pPr>
      <w:r w:rsidRPr="003C3150">
        <w:t>Не предусмотрены учебным планом.</w:t>
      </w:r>
    </w:p>
    <w:p w14:paraId="41627885" w14:textId="77777777" w:rsidR="00BD6781" w:rsidRPr="003C3150" w:rsidRDefault="00BD6781" w:rsidP="00BD6781">
      <w:pPr>
        <w:jc w:val="both"/>
      </w:pPr>
    </w:p>
    <w:p w14:paraId="79B65969" w14:textId="77777777" w:rsidR="00BD6781" w:rsidRPr="00BD6781" w:rsidRDefault="00BD6781" w:rsidP="00BD6781">
      <w:pPr>
        <w:jc w:val="both"/>
      </w:pPr>
      <w:r>
        <w:t>3.5. Перечень тем контрольных работ</w:t>
      </w:r>
    </w:p>
    <w:p w14:paraId="6390FBD7" w14:textId="77777777" w:rsidR="00BD6781" w:rsidRDefault="00BD6781" w:rsidP="00BD6781">
      <w:pPr>
        <w:jc w:val="both"/>
      </w:pPr>
      <w:r w:rsidRPr="003C3150">
        <w:t>Не предусмотрены учебным планом.</w:t>
      </w:r>
    </w:p>
    <w:p w14:paraId="77744B56" w14:textId="437B1123" w:rsidR="0086403C" w:rsidRDefault="0086403C">
      <w:r>
        <w:br w:type="page"/>
      </w:r>
    </w:p>
    <w:p w14:paraId="4C1A5A1F" w14:textId="77777777" w:rsidR="000E4F95" w:rsidRDefault="000E4F95" w:rsidP="000E4F95">
      <w:pPr>
        <w:jc w:val="both"/>
      </w:pPr>
      <w:r>
        <w:lastRenderedPageBreak/>
        <w:t xml:space="preserve">3.3. Интерактивные образовательные технологии, используемые при проведении учебных </w:t>
      </w:r>
      <w:r w:rsidRPr="003117E7">
        <w:t>занятий</w:t>
      </w:r>
    </w:p>
    <w:p w14:paraId="2A002A22" w14:textId="77777777" w:rsidR="003C3150" w:rsidRDefault="003C3150" w:rsidP="000E4F95">
      <w:pPr>
        <w:jc w:val="both"/>
      </w:pPr>
    </w:p>
    <w:tbl>
      <w:tblPr>
        <w:tblW w:w="4943" w:type="pct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9"/>
        <w:gridCol w:w="1895"/>
        <w:gridCol w:w="2352"/>
        <w:gridCol w:w="1523"/>
        <w:gridCol w:w="1775"/>
        <w:gridCol w:w="1317"/>
      </w:tblGrid>
      <w:tr w:rsidR="0062314B" w:rsidRPr="00760175" w14:paraId="4D6968B1" w14:textId="77777777" w:rsidTr="00EE5C54">
        <w:tc>
          <w:tcPr>
            <w:tcW w:w="521" w:type="pct"/>
            <w:shd w:val="clear" w:color="auto" w:fill="auto"/>
          </w:tcPr>
          <w:p w14:paraId="635D3025" w14:textId="77777777" w:rsidR="0062314B" w:rsidRPr="00760175" w:rsidRDefault="0062314B" w:rsidP="00EE5C54">
            <w:pPr>
              <w:jc w:val="both"/>
              <w:rPr>
                <w:sz w:val="22"/>
                <w:szCs w:val="22"/>
              </w:rPr>
            </w:pPr>
            <w:r w:rsidRPr="00760175">
              <w:rPr>
                <w:sz w:val="22"/>
                <w:szCs w:val="22"/>
              </w:rPr>
              <w:t>семестр</w:t>
            </w:r>
          </w:p>
        </w:tc>
        <w:tc>
          <w:tcPr>
            <w:tcW w:w="964" w:type="pct"/>
            <w:shd w:val="clear" w:color="auto" w:fill="auto"/>
          </w:tcPr>
          <w:p w14:paraId="090CD476" w14:textId="77777777" w:rsidR="0062314B" w:rsidRPr="00760175" w:rsidRDefault="0062314B" w:rsidP="00EE5C54">
            <w:pPr>
              <w:jc w:val="center"/>
              <w:rPr>
                <w:sz w:val="22"/>
                <w:szCs w:val="22"/>
              </w:rPr>
            </w:pPr>
            <w:r w:rsidRPr="00760175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1195" w:type="pct"/>
            <w:shd w:val="clear" w:color="auto" w:fill="auto"/>
            <w:vAlign w:val="center"/>
          </w:tcPr>
          <w:p w14:paraId="4C3F5E40" w14:textId="77777777" w:rsidR="0062314B" w:rsidRPr="00760175" w:rsidRDefault="0062314B" w:rsidP="00EE5C54">
            <w:pPr>
              <w:jc w:val="center"/>
              <w:rPr>
                <w:sz w:val="22"/>
                <w:szCs w:val="22"/>
              </w:rPr>
            </w:pPr>
            <w:r w:rsidRPr="00760175">
              <w:rPr>
                <w:sz w:val="22"/>
                <w:szCs w:val="22"/>
              </w:rPr>
              <w:t>Тема</w:t>
            </w:r>
          </w:p>
        </w:tc>
        <w:tc>
          <w:tcPr>
            <w:tcW w:w="760" w:type="pct"/>
            <w:vAlign w:val="center"/>
          </w:tcPr>
          <w:p w14:paraId="360F9D9C" w14:textId="77777777" w:rsidR="0062314B" w:rsidRPr="00760175" w:rsidRDefault="0062314B" w:rsidP="00EE5C54">
            <w:pPr>
              <w:jc w:val="center"/>
              <w:rPr>
                <w:sz w:val="22"/>
                <w:szCs w:val="22"/>
              </w:rPr>
            </w:pPr>
            <w:r w:rsidRPr="00760175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902" w:type="pct"/>
            <w:vAlign w:val="center"/>
          </w:tcPr>
          <w:p w14:paraId="101E33C7" w14:textId="77777777" w:rsidR="0062314B" w:rsidRPr="00760175" w:rsidRDefault="0062314B" w:rsidP="00EE5C54">
            <w:pPr>
              <w:jc w:val="center"/>
              <w:rPr>
                <w:sz w:val="22"/>
                <w:szCs w:val="22"/>
              </w:rPr>
            </w:pPr>
            <w:proofErr w:type="spellStart"/>
            <w:r w:rsidRPr="00760175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657" w:type="pct"/>
            <w:shd w:val="clear" w:color="auto" w:fill="auto"/>
            <w:vAlign w:val="center"/>
          </w:tcPr>
          <w:p w14:paraId="71B5256B" w14:textId="77777777" w:rsidR="0062314B" w:rsidRPr="00760175" w:rsidRDefault="0062314B" w:rsidP="00EE5C54">
            <w:pPr>
              <w:jc w:val="center"/>
              <w:rPr>
                <w:sz w:val="22"/>
                <w:szCs w:val="22"/>
              </w:rPr>
            </w:pPr>
            <w:r w:rsidRPr="00760175">
              <w:rPr>
                <w:sz w:val="22"/>
                <w:szCs w:val="22"/>
              </w:rPr>
              <w:t>Количество часов</w:t>
            </w:r>
          </w:p>
        </w:tc>
      </w:tr>
      <w:tr w:rsidR="0062314B" w:rsidRPr="00760175" w14:paraId="3613B6B8" w14:textId="77777777" w:rsidTr="00EE5C54">
        <w:trPr>
          <w:trHeight w:val="506"/>
        </w:trPr>
        <w:tc>
          <w:tcPr>
            <w:tcW w:w="521" w:type="pct"/>
            <w:shd w:val="clear" w:color="auto" w:fill="auto"/>
          </w:tcPr>
          <w:p w14:paraId="5FE21AA7" w14:textId="77777777" w:rsidR="0062314B" w:rsidRPr="0062314B" w:rsidRDefault="0062314B" w:rsidP="00EE5C54">
            <w:pPr>
              <w:jc w:val="center"/>
              <w:rPr>
                <w:lang w:val="az-Cyrl-AZ"/>
              </w:rPr>
            </w:pPr>
            <w:r w:rsidRPr="0062314B">
              <w:rPr>
                <w:lang w:val="az-Cyrl-AZ"/>
              </w:rPr>
              <w:t>3</w:t>
            </w:r>
          </w:p>
        </w:tc>
        <w:tc>
          <w:tcPr>
            <w:tcW w:w="964" w:type="pct"/>
            <w:shd w:val="clear" w:color="auto" w:fill="auto"/>
          </w:tcPr>
          <w:p w14:paraId="00255608" w14:textId="77777777" w:rsidR="0062314B" w:rsidRPr="0062314B" w:rsidRDefault="0062314B" w:rsidP="00EE5C54">
            <w:pPr>
              <w:jc w:val="both"/>
            </w:pPr>
            <w:r w:rsidRPr="0062314B">
              <w:t>Лекция</w:t>
            </w:r>
          </w:p>
        </w:tc>
        <w:tc>
          <w:tcPr>
            <w:tcW w:w="1195" w:type="pct"/>
            <w:shd w:val="clear" w:color="auto" w:fill="auto"/>
          </w:tcPr>
          <w:p w14:paraId="336230D2" w14:textId="77777777" w:rsidR="0062314B" w:rsidRPr="0062314B" w:rsidRDefault="0062314B" w:rsidP="00EE5C54">
            <w:r w:rsidRPr="0062314B">
              <w:t>Лекция-визуализация</w:t>
            </w:r>
          </w:p>
        </w:tc>
        <w:tc>
          <w:tcPr>
            <w:tcW w:w="760" w:type="pct"/>
          </w:tcPr>
          <w:p w14:paraId="58F7BFCE" w14:textId="08608710" w:rsidR="00CC1DC5" w:rsidRDefault="00CC1DC5" w:rsidP="00CC1DC5">
            <w:pPr>
              <w:ind w:left="299" w:firstLine="6"/>
            </w:pPr>
            <w:r w:rsidRPr="005417F1">
              <w:t>УК-</w:t>
            </w:r>
            <w:r w:rsidR="00AD2954">
              <w:rPr>
                <w:lang w:val="en-US"/>
              </w:rPr>
              <w:t>1</w:t>
            </w:r>
            <w:r w:rsidRPr="005417F1">
              <w:t xml:space="preserve">; </w:t>
            </w:r>
          </w:p>
          <w:p w14:paraId="3DEE6A58" w14:textId="0AC4ECC6" w:rsidR="0062314B" w:rsidRPr="00CC1DC5" w:rsidRDefault="00CC1DC5" w:rsidP="00AD2954">
            <w:pPr>
              <w:ind w:left="299" w:firstLine="6"/>
            </w:pPr>
            <w:r w:rsidRPr="005417F1">
              <w:t>ПК-</w:t>
            </w:r>
            <w:r w:rsidR="00AD2954">
              <w:rPr>
                <w:lang w:val="en-US"/>
              </w:rPr>
              <w:t>1</w:t>
            </w:r>
            <w:r w:rsidRPr="005417F1">
              <w:t xml:space="preserve"> </w:t>
            </w:r>
          </w:p>
        </w:tc>
        <w:tc>
          <w:tcPr>
            <w:tcW w:w="902" w:type="pct"/>
          </w:tcPr>
          <w:p w14:paraId="7E7282F6" w14:textId="77777777" w:rsidR="0062314B" w:rsidRPr="0062314B" w:rsidRDefault="0062314B" w:rsidP="00EE5C54">
            <w:r w:rsidRPr="0062314B">
              <w:t xml:space="preserve">Контекстное обучение </w:t>
            </w:r>
          </w:p>
          <w:p w14:paraId="0A172523" w14:textId="77777777" w:rsidR="0062314B" w:rsidRPr="0062314B" w:rsidRDefault="0062314B" w:rsidP="00EE5C54">
            <w:pPr>
              <w:jc w:val="both"/>
            </w:pPr>
          </w:p>
        </w:tc>
        <w:tc>
          <w:tcPr>
            <w:tcW w:w="657" w:type="pct"/>
            <w:shd w:val="clear" w:color="auto" w:fill="auto"/>
          </w:tcPr>
          <w:p w14:paraId="34F8564E" w14:textId="61182C88" w:rsidR="0062314B" w:rsidRPr="0062314B" w:rsidRDefault="00935B98" w:rsidP="00EE5C54">
            <w:pPr>
              <w:jc w:val="center"/>
            </w:pPr>
            <w:r>
              <w:t>1</w:t>
            </w:r>
          </w:p>
        </w:tc>
      </w:tr>
      <w:tr w:rsidR="0062314B" w:rsidRPr="00760175" w14:paraId="06121A3E" w14:textId="77777777" w:rsidTr="00EE5C54">
        <w:trPr>
          <w:trHeight w:val="506"/>
        </w:trPr>
        <w:tc>
          <w:tcPr>
            <w:tcW w:w="521" w:type="pct"/>
            <w:shd w:val="clear" w:color="auto" w:fill="auto"/>
          </w:tcPr>
          <w:p w14:paraId="2D557627" w14:textId="77777777" w:rsidR="0062314B" w:rsidRPr="0062314B" w:rsidRDefault="0062314B" w:rsidP="00EE5C54">
            <w:pPr>
              <w:jc w:val="center"/>
              <w:rPr>
                <w:lang w:val="az-Cyrl-AZ"/>
              </w:rPr>
            </w:pPr>
            <w:r w:rsidRPr="0062314B">
              <w:t>3</w:t>
            </w:r>
          </w:p>
        </w:tc>
        <w:tc>
          <w:tcPr>
            <w:tcW w:w="964" w:type="pct"/>
            <w:shd w:val="clear" w:color="auto" w:fill="auto"/>
          </w:tcPr>
          <w:p w14:paraId="42A290AE" w14:textId="77777777" w:rsidR="0062314B" w:rsidRPr="0062314B" w:rsidRDefault="0062314B" w:rsidP="00EE5C54">
            <w:pPr>
              <w:jc w:val="both"/>
            </w:pPr>
            <w:r w:rsidRPr="0062314B">
              <w:t>Лекция</w:t>
            </w:r>
          </w:p>
        </w:tc>
        <w:tc>
          <w:tcPr>
            <w:tcW w:w="1195" w:type="pct"/>
            <w:shd w:val="clear" w:color="auto" w:fill="auto"/>
          </w:tcPr>
          <w:p w14:paraId="71954D3B" w14:textId="77777777" w:rsidR="0062314B" w:rsidRPr="0062314B" w:rsidRDefault="0062314B" w:rsidP="00EE5C54">
            <w:r w:rsidRPr="0062314B">
              <w:t>Лекция пресс-конференция</w:t>
            </w:r>
          </w:p>
        </w:tc>
        <w:tc>
          <w:tcPr>
            <w:tcW w:w="760" w:type="pct"/>
          </w:tcPr>
          <w:p w14:paraId="09AD9141" w14:textId="77777777" w:rsidR="00AD2954" w:rsidRDefault="00AD2954" w:rsidP="00AD2954">
            <w:pPr>
              <w:ind w:left="299" w:firstLine="6"/>
            </w:pPr>
            <w:r w:rsidRPr="005417F1">
              <w:t>УК-</w:t>
            </w:r>
            <w:r>
              <w:rPr>
                <w:lang w:val="en-US"/>
              </w:rPr>
              <w:t>1</w:t>
            </w:r>
            <w:r w:rsidRPr="005417F1">
              <w:t xml:space="preserve">; </w:t>
            </w:r>
          </w:p>
          <w:p w14:paraId="0B306D9E" w14:textId="62AA2102" w:rsidR="0062314B" w:rsidRPr="00CC1DC5" w:rsidRDefault="00AD2954" w:rsidP="00AD2954">
            <w:pPr>
              <w:ind w:left="299" w:firstLine="6"/>
            </w:pPr>
            <w:r w:rsidRPr="005417F1">
              <w:t>ПК-</w:t>
            </w:r>
            <w:r>
              <w:rPr>
                <w:lang w:val="en-US"/>
              </w:rPr>
              <w:t>1</w:t>
            </w:r>
          </w:p>
        </w:tc>
        <w:tc>
          <w:tcPr>
            <w:tcW w:w="902" w:type="pct"/>
          </w:tcPr>
          <w:p w14:paraId="5BEA0064" w14:textId="77777777" w:rsidR="0062314B" w:rsidRPr="0062314B" w:rsidRDefault="0062314B" w:rsidP="00EE5C54">
            <w:pPr>
              <w:jc w:val="both"/>
            </w:pPr>
            <w:proofErr w:type="spellStart"/>
            <w:r w:rsidRPr="0062314B">
              <w:t>Дисскусия</w:t>
            </w:r>
            <w:proofErr w:type="spellEnd"/>
          </w:p>
        </w:tc>
        <w:tc>
          <w:tcPr>
            <w:tcW w:w="657" w:type="pct"/>
            <w:shd w:val="clear" w:color="auto" w:fill="auto"/>
          </w:tcPr>
          <w:p w14:paraId="3B1DECCC" w14:textId="4DF6B6D5" w:rsidR="0062314B" w:rsidRPr="0062314B" w:rsidRDefault="00935B98" w:rsidP="00EE5C54">
            <w:pPr>
              <w:jc w:val="center"/>
            </w:pPr>
            <w:r>
              <w:t>1</w:t>
            </w:r>
          </w:p>
        </w:tc>
      </w:tr>
      <w:tr w:rsidR="0062314B" w:rsidRPr="00760175" w14:paraId="19798664" w14:textId="77777777" w:rsidTr="00EE5C54">
        <w:trPr>
          <w:trHeight w:val="243"/>
        </w:trPr>
        <w:tc>
          <w:tcPr>
            <w:tcW w:w="4343" w:type="pct"/>
            <w:gridSpan w:val="5"/>
            <w:shd w:val="clear" w:color="auto" w:fill="auto"/>
          </w:tcPr>
          <w:p w14:paraId="7F855E9D" w14:textId="77777777" w:rsidR="0062314B" w:rsidRPr="00760175" w:rsidRDefault="0062314B" w:rsidP="00EE5C54">
            <w:pPr>
              <w:jc w:val="right"/>
              <w:rPr>
                <w:sz w:val="22"/>
                <w:szCs w:val="22"/>
              </w:rPr>
            </w:pPr>
            <w:r w:rsidRPr="00760175">
              <w:rPr>
                <w:sz w:val="22"/>
                <w:szCs w:val="22"/>
              </w:rPr>
              <w:t>ИТОГО</w:t>
            </w:r>
          </w:p>
        </w:tc>
        <w:tc>
          <w:tcPr>
            <w:tcW w:w="657" w:type="pct"/>
            <w:shd w:val="clear" w:color="auto" w:fill="auto"/>
          </w:tcPr>
          <w:p w14:paraId="3A8B9FAD" w14:textId="46FF921E" w:rsidR="0062314B" w:rsidRPr="00760175" w:rsidRDefault="00935B98" w:rsidP="00EE5C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</w:tbl>
    <w:p w14:paraId="0E96F733" w14:textId="77777777" w:rsidR="00D42C4A" w:rsidRDefault="00D42C4A" w:rsidP="00841AEE"/>
    <w:p w14:paraId="66257C4C" w14:textId="1C233AE4" w:rsidR="003C3150" w:rsidRDefault="003C3150" w:rsidP="00841AEE">
      <w:pPr>
        <w:rPr>
          <w:shd w:val="clear" w:color="auto" w:fill="FFFFFF"/>
        </w:rPr>
      </w:pPr>
      <w:r w:rsidRPr="00B177E9">
        <w:t xml:space="preserve">4. </w:t>
      </w:r>
      <w:r>
        <w:rPr>
          <w:shd w:val="clear" w:color="auto" w:fill="FFFFFF"/>
        </w:rPr>
        <w:t>П</w:t>
      </w:r>
      <w:r w:rsidRPr="00B177E9">
        <w:rPr>
          <w:shd w:val="clear" w:color="auto" w:fill="FFFFFF"/>
        </w:rPr>
        <w:t xml:space="preserve">еречень учебно-методического обеспечения для самостоятельной работы обучающихся по </w:t>
      </w:r>
      <w:r w:rsidRPr="001606C8">
        <w:rPr>
          <w:shd w:val="clear" w:color="auto" w:fill="FFFFFF"/>
        </w:rPr>
        <w:t xml:space="preserve">дисциплине, основной и дополнительной учебной литературы, необходимой для освоения </w:t>
      </w:r>
      <w:r w:rsidRPr="002E384B">
        <w:rPr>
          <w:color w:val="000000"/>
          <w:shd w:val="clear" w:color="auto" w:fill="FFFFFF"/>
        </w:rPr>
        <w:t>дисциплины</w:t>
      </w:r>
    </w:p>
    <w:p w14:paraId="471E64DF" w14:textId="77777777" w:rsidR="003C3150" w:rsidRDefault="003C3150" w:rsidP="00841AEE">
      <w:pPr>
        <w:jc w:val="both"/>
      </w:pPr>
    </w:p>
    <w:p w14:paraId="7410A31D" w14:textId="5096261C" w:rsidR="003C3150" w:rsidRDefault="003C3150" w:rsidP="00841AEE">
      <w:pPr>
        <w:jc w:val="both"/>
      </w:pPr>
      <w:r>
        <w:t>4.1. Основная и дополнительная литература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5580"/>
        <w:gridCol w:w="1080"/>
        <w:gridCol w:w="900"/>
        <w:gridCol w:w="1283"/>
      </w:tblGrid>
      <w:tr w:rsidR="00D42C4A" w:rsidRPr="00EE616D" w14:paraId="6BDC2553" w14:textId="77777777" w:rsidTr="00A67372">
        <w:tc>
          <w:tcPr>
            <w:tcW w:w="1080" w:type="dxa"/>
          </w:tcPr>
          <w:p w14:paraId="112B74A1" w14:textId="77777777" w:rsidR="00D42C4A" w:rsidRPr="00EE616D" w:rsidRDefault="00D42C4A" w:rsidP="00A67372">
            <w:pPr>
              <w:jc w:val="center"/>
            </w:pPr>
            <w:r w:rsidRPr="00EE616D">
              <w:t>№№ п-п</w:t>
            </w:r>
          </w:p>
        </w:tc>
        <w:tc>
          <w:tcPr>
            <w:tcW w:w="5580" w:type="dxa"/>
          </w:tcPr>
          <w:p w14:paraId="4B26096C" w14:textId="77777777" w:rsidR="00D42C4A" w:rsidRPr="00EE616D" w:rsidRDefault="00D42C4A" w:rsidP="00A67372">
            <w:pPr>
              <w:jc w:val="center"/>
            </w:pPr>
            <w:r w:rsidRPr="00EE616D">
              <w:t>Автор и наименование</w:t>
            </w:r>
          </w:p>
        </w:tc>
        <w:tc>
          <w:tcPr>
            <w:tcW w:w="1080" w:type="dxa"/>
          </w:tcPr>
          <w:p w14:paraId="0D445246" w14:textId="77777777" w:rsidR="00D42C4A" w:rsidRPr="00EE616D" w:rsidRDefault="00D42C4A" w:rsidP="00A67372">
            <w:pPr>
              <w:jc w:val="center"/>
            </w:pPr>
            <w:r w:rsidRPr="00EE616D">
              <w:t>Вид пособия</w:t>
            </w:r>
          </w:p>
        </w:tc>
        <w:tc>
          <w:tcPr>
            <w:tcW w:w="900" w:type="dxa"/>
          </w:tcPr>
          <w:p w14:paraId="1114F956" w14:textId="77777777" w:rsidR="00D42C4A" w:rsidRPr="00EE616D" w:rsidRDefault="00D42C4A" w:rsidP="00A67372">
            <w:pPr>
              <w:jc w:val="center"/>
            </w:pPr>
            <w:r w:rsidRPr="00EE616D">
              <w:t>Год издания</w:t>
            </w:r>
          </w:p>
        </w:tc>
        <w:tc>
          <w:tcPr>
            <w:tcW w:w="1283" w:type="dxa"/>
          </w:tcPr>
          <w:p w14:paraId="6CAE0AAB" w14:textId="77777777" w:rsidR="00D42C4A" w:rsidRPr="00EE616D" w:rsidRDefault="00D42C4A" w:rsidP="00A67372">
            <w:pPr>
              <w:jc w:val="center"/>
            </w:pPr>
            <w:r w:rsidRPr="00EE616D">
              <w:t xml:space="preserve">Кол-во экз. в </w:t>
            </w:r>
            <w:proofErr w:type="spellStart"/>
            <w:r w:rsidRPr="00EE616D">
              <w:t>библиот</w:t>
            </w:r>
            <w:proofErr w:type="spellEnd"/>
            <w:r w:rsidRPr="00EE616D">
              <w:t>.</w:t>
            </w:r>
          </w:p>
        </w:tc>
      </w:tr>
      <w:tr w:rsidR="00D42C4A" w:rsidRPr="00EE616D" w14:paraId="0936D36F" w14:textId="77777777" w:rsidTr="00A67372">
        <w:tc>
          <w:tcPr>
            <w:tcW w:w="9923" w:type="dxa"/>
            <w:gridSpan w:val="5"/>
            <w:vAlign w:val="center"/>
          </w:tcPr>
          <w:p w14:paraId="7790CDDF" w14:textId="77777777" w:rsidR="00D42C4A" w:rsidRPr="00EE616D" w:rsidRDefault="00D42C4A" w:rsidP="00A67372">
            <w:pPr>
              <w:jc w:val="center"/>
            </w:pPr>
            <w:r w:rsidRPr="00EE616D">
              <w:t>Основная литература</w:t>
            </w:r>
          </w:p>
        </w:tc>
      </w:tr>
      <w:tr w:rsidR="00D42C4A" w:rsidRPr="009603AF" w14:paraId="14B38BD1" w14:textId="77777777" w:rsidTr="00A67372">
        <w:tc>
          <w:tcPr>
            <w:tcW w:w="1080" w:type="dxa"/>
            <w:vAlign w:val="center"/>
          </w:tcPr>
          <w:p w14:paraId="175A00B3" w14:textId="0E97ADD1" w:rsidR="00D42C4A" w:rsidRPr="00EE616D" w:rsidRDefault="00D42C4A" w:rsidP="00A67372">
            <w:pPr>
              <w:jc w:val="center"/>
            </w:pPr>
            <w:r>
              <w:t>О</w:t>
            </w:r>
            <w:r w:rsidRPr="00EE616D">
              <w:t>Л-1</w:t>
            </w:r>
          </w:p>
        </w:tc>
        <w:tc>
          <w:tcPr>
            <w:tcW w:w="5580" w:type="dxa"/>
          </w:tcPr>
          <w:p w14:paraId="72D98F6B" w14:textId="77777777" w:rsidR="00D42C4A" w:rsidRPr="00BE2232" w:rsidRDefault="00D42C4A" w:rsidP="00A6737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46CF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Автоматизация технологических процессов добычи и подготовки нефти и газа.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Под. ред. В. 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Попадько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, -М.: Недра, 2008.</w:t>
            </w:r>
          </w:p>
        </w:tc>
        <w:tc>
          <w:tcPr>
            <w:tcW w:w="1080" w:type="dxa"/>
            <w:vAlign w:val="center"/>
          </w:tcPr>
          <w:p w14:paraId="1F5FE526" w14:textId="77777777" w:rsidR="00D42C4A" w:rsidRPr="00EE616D" w:rsidRDefault="00D42C4A" w:rsidP="00A67372">
            <w:pPr>
              <w:jc w:val="center"/>
            </w:pPr>
            <w:r w:rsidRPr="00EE616D">
              <w:t>У</w:t>
            </w:r>
            <w:r>
              <w:t>П</w:t>
            </w:r>
          </w:p>
        </w:tc>
        <w:tc>
          <w:tcPr>
            <w:tcW w:w="900" w:type="dxa"/>
            <w:vAlign w:val="center"/>
          </w:tcPr>
          <w:p w14:paraId="3CE69E39" w14:textId="77777777" w:rsidR="00D42C4A" w:rsidRPr="00EE616D" w:rsidRDefault="00D42C4A" w:rsidP="00A67372">
            <w:pPr>
              <w:jc w:val="center"/>
            </w:pPr>
            <w:r>
              <w:t>2008</w:t>
            </w:r>
          </w:p>
        </w:tc>
        <w:tc>
          <w:tcPr>
            <w:tcW w:w="1283" w:type="dxa"/>
            <w:vAlign w:val="center"/>
          </w:tcPr>
          <w:p w14:paraId="7650CC1E" w14:textId="77777777" w:rsidR="00D42C4A" w:rsidRPr="009603AF" w:rsidRDefault="00D42C4A" w:rsidP="00A67372">
            <w:pPr>
              <w:jc w:val="center"/>
            </w:pPr>
            <w:r w:rsidRPr="009603AF">
              <w:t>24</w:t>
            </w:r>
          </w:p>
        </w:tc>
      </w:tr>
      <w:tr w:rsidR="00D42C4A" w:rsidRPr="009603AF" w14:paraId="1FC1712F" w14:textId="77777777" w:rsidTr="00A67372">
        <w:tc>
          <w:tcPr>
            <w:tcW w:w="1080" w:type="dxa"/>
            <w:vAlign w:val="center"/>
          </w:tcPr>
          <w:p w14:paraId="4707A093" w14:textId="6BF3E7C4" w:rsidR="00D42C4A" w:rsidRPr="00EE616D" w:rsidRDefault="00D42C4A" w:rsidP="00A67372">
            <w:pPr>
              <w:jc w:val="center"/>
            </w:pPr>
            <w:r>
              <w:t>ОЛ-2</w:t>
            </w:r>
          </w:p>
        </w:tc>
        <w:tc>
          <w:tcPr>
            <w:tcW w:w="5580" w:type="dxa"/>
          </w:tcPr>
          <w:p w14:paraId="0AA80478" w14:textId="77777777" w:rsidR="00D42C4A" w:rsidRPr="003F5B31" w:rsidRDefault="00D42C4A" w:rsidP="00A6737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5B31">
              <w:rPr>
                <w:rFonts w:ascii="Times New Roman" w:hAnsi="Times New Roman"/>
                <w:sz w:val="24"/>
                <w:szCs w:val="24"/>
              </w:rPr>
              <w:t>Бородин И.Ф., Андреев С.А. Автоматизация технологических процессов и системы автоматического управления</w:t>
            </w:r>
          </w:p>
        </w:tc>
        <w:tc>
          <w:tcPr>
            <w:tcW w:w="1080" w:type="dxa"/>
            <w:vAlign w:val="center"/>
          </w:tcPr>
          <w:p w14:paraId="6AC013A2" w14:textId="77777777" w:rsidR="00D42C4A" w:rsidRPr="00EE616D" w:rsidRDefault="00D42C4A" w:rsidP="00A67372">
            <w:pPr>
              <w:jc w:val="center"/>
            </w:pPr>
            <w:r>
              <w:t>УП</w:t>
            </w:r>
          </w:p>
        </w:tc>
        <w:tc>
          <w:tcPr>
            <w:tcW w:w="900" w:type="dxa"/>
            <w:vAlign w:val="center"/>
          </w:tcPr>
          <w:p w14:paraId="65BE15DA" w14:textId="77777777" w:rsidR="00D42C4A" w:rsidRDefault="00D42C4A" w:rsidP="00A67372">
            <w:pPr>
              <w:jc w:val="center"/>
            </w:pPr>
            <w:r>
              <w:t>2005</w:t>
            </w:r>
          </w:p>
        </w:tc>
        <w:tc>
          <w:tcPr>
            <w:tcW w:w="1283" w:type="dxa"/>
            <w:vAlign w:val="center"/>
          </w:tcPr>
          <w:p w14:paraId="48592A88" w14:textId="77777777" w:rsidR="00D42C4A" w:rsidRPr="009603AF" w:rsidRDefault="00D42C4A" w:rsidP="00A67372">
            <w:pPr>
              <w:jc w:val="center"/>
            </w:pPr>
            <w:r>
              <w:t>5</w:t>
            </w:r>
          </w:p>
        </w:tc>
      </w:tr>
      <w:tr w:rsidR="00D42C4A" w:rsidRPr="00EE616D" w14:paraId="70EFCDF0" w14:textId="77777777" w:rsidTr="00A67372">
        <w:trPr>
          <w:trHeight w:val="20"/>
        </w:trPr>
        <w:tc>
          <w:tcPr>
            <w:tcW w:w="9923" w:type="dxa"/>
            <w:gridSpan w:val="5"/>
            <w:vAlign w:val="center"/>
          </w:tcPr>
          <w:p w14:paraId="5B1FE061" w14:textId="77777777" w:rsidR="00D42C4A" w:rsidRPr="00EE616D" w:rsidRDefault="00D42C4A" w:rsidP="00A67372">
            <w:pPr>
              <w:jc w:val="center"/>
            </w:pPr>
            <w:r>
              <w:t>Д</w:t>
            </w:r>
            <w:r w:rsidRPr="00EE616D">
              <w:t>ополнительная литература</w:t>
            </w:r>
          </w:p>
        </w:tc>
      </w:tr>
      <w:tr w:rsidR="00D42C4A" w:rsidRPr="009603AF" w14:paraId="19F4991A" w14:textId="77777777" w:rsidTr="00A67372">
        <w:tc>
          <w:tcPr>
            <w:tcW w:w="1080" w:type="dxa"/>
            <w:vAlign w:val="center"/>
          </w:tcPr>
          <w:p w14:paraId="3ABC7530" w14:textId="070F36EE" w:rsidR="00D42C4A" w:rsidRPr="00EE616D" w:rsidRDefault="00D42C4A" w:rsidP="00A67372">
            <w:pPr>
              <w:jc w:val="center"/>
            </w:pPr>
            <w:r>
              <w:t>ОЛ-3</w:t>
            </w:r>
          </w:p>
        </w:tc>
        <w:tc>
          <w:tcPr>
            <w:tcW w:w="5580" w:type="dxa"/>
          </w:tcPr>
          <w:p w14:paraId="6AE875CC" w14:textId="77777777" w:rsidR="00D42C4A" w:rsidRDefault="00D42C4A" w:rsidP="00A6737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0400C3">
              <w:rPr>
                <w:rFonts w:ascii="Times New Roman" w:hAnsi="Times New Roman"/>
                <w:sz w:val="24"/>
                <w:szCs w:val="24"/>
              </w:rPr>
              <w:t xml:space="preserve">Оптимизационные методы контроля и управления объектами с рассредоточенными элементами. - </w:t>
            </w:r>
            <w:proofErr w:type="spellStart"/>
            <w:r w:rsidRPr="000400C3">
              <w:rPr>
                <w:rFonts w:ascii="Times New Roman" w:hAnsi="Times New Roman"/>
                <w:sz w:val="24"/>
                <w:szCs w:val="24"/>
              </w:rPr>
              <w:t>Ягубов</w:t>
            </w:r>
            <w:proofErr w:type="spellEnd"/>
            <w:r w:rsidRPr="000400C3">
              <w:rPr>
                <w:rFonts w:ascii="Times New Roman" w:hAnsi="Times New Roman"/>
                <w:sz w:val="24"/>
                <w:szCs w:val="24"/>
              </w:rPr>
              <w:t xml:space="preserve"> З. Х. Изд-во </w:t>
            </w:r>
            <w:proofErr w:type="spellStart"/>
            <w:r w:rsidRPr="000400C3">
              <w:rPr>
                <w:rFonts w:ascii="Times New Roman" w:hAnsi="Times New Roman"/>
                <w:sz w:val="24"/>
                <w:szCs w:val="24"/>
              </w:rPr>
              <w:t>Ухтинского</w:t>
            </w:r>
            <w:proofErr w:type="spellEnd"/>
            <w:r w:rsidRPr="000400C3">
              <w:rPr>
                <w:rFonts w:ascii="Times New Roman" w:hAnsi="Times New Roman"/>
                <w:sz w:val="24"/>
                <w:szCs w:val="24"/>
              </w:rPr>
              <w:t xml:space="preserve"> государственного технического университета. – 2014. – 20 шт. </w:t>
            </w:r>
          </w:p>
          <w:p w14:paraId="72FBF843" w14:textId="77777777" w:rsidR="00D42C4A" w:rsidRPr="0006047B" w:rsidRDefault="00D42C4A" w:rsidP="00A6737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00C3">
              <w:rPr>
                <w:rFonts w:ascii="Times New Roman" w:hAnsi="Times New Roman"/>
                <w:sz w:val="24"/>
                <w:szCs w:val="24"/>
              </w:rPr>
              <w:t>монография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080" w:type="dxa"/>
            <w:vAlign w:val="center"/>
          </w:tcPr>
          <w:p w14:paraId="47700492" w14:textId="77777777" w:rsidR="00D42C4A" w:rsidRPr="00EE616D" w:rsidRDefault="00D42C4A" w:rsidP="00A67372">
            <w:pPr>
              <w:jc w:val="center"/>
            </w:pPr>
            <w:r w:rsidRPr="00EE616D">
              <w:t>У</w:t>
            </w:r>
            <w:r>
              <w:t>П</w:t>
            </w:r>
          </w:p>
        </w:tc>
        <w:tc>
          <w:tcPr>
            <w:tcW w:w="900" w:type="dxa"/>
            <w:vAlign w:val="center"/>
          </w:tcPr>
          <w:p w14:paraId="2F6C33F9" w14:textId="77777777" w:rsidR="00D42C4A" w:rsidRPr="00EE616D" w:rsidRDefault="00D42C4A" w:rsidP="00A67372">
            <w:pPr>
              <w:jc w:val="center"/>
            </w:pPr>
            <w:r>
              <w:t>2014</w:t>
            </w:r>
          </w:p>
        </w:tc>
        <w:tc>
          <w:tcPr>
            <w:tcW w:w="1283" w:type="dxa"/>
            <w:vAlign w:val="center"/>
          </w:tcPr>
          <w:p w14:paraId="6512B69D" w14:textId="77777777" w:rsidR="00D42C4A" w:rsidRPr="00EE616D" w:rsidRDefault="00D42C4A" w:rsidP="00A67372">
            <w:pPr>
              <w:jc w:val="center"/>
            </w:pPr>
            <w:r>
              <w:t>20</w:t>
            </w:r>
          </w:p>
        </w:tc>
      </w:tr>
      <w:tr w:rsidR="00D42C4A" w:rsidRPr="009603AF" w14:paraId="0C8B020E" w14:textId="77777777" w:rsidTr="00A67372">
        <w:tc>
          <w:tcPr>
            <w:tcW w:w="1080" w:type="dxa"/>
            <w:vAlign w:val="center"/>
          </w:tcPr>
          <w:p w14:paraId="57A23BC8" w14:textId="6DBAEB26" w:rsidR="00D42C4A" w:rsidRDefault="00D42C4A" w:rsidP="00A67372">
            <w:pPr>
              <w:jc w:val="center"/>
            </w:pPr>
            <w:r>
              <w:t>ОЛ-4</w:t>
            </w:r>
          </w:p>
        </w:tc>
        <w:tc>
          <w:tcPr>
            <w:tcW w:w="5580" w:type="dxa"/>
          </w:tcPr>
          <w:p w14:paraId="05DC507C" w14:textId="77777777" w:rsidR="00D42C4A" w:rsidRPr="000400C3" w:rsidRDefault="00D42C4A" w:rsidP="00A6737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7239C">
              <w:rPr>
                <w:rFonts w:ascii="Times New Roman" w:hAnsi="Times New Roman"/>
                <w:sz w:val="24"/>
                <w:szCs w:val="24"/>
              </w:rPr>
              <w:t xml:space="preserve">Автоматизированная система управления технологическими процессами работы землеройной </w:t>
            </w:r>
            <w:proofErr w:type="gramStart"/>
            <w:r w:rsidRPr="0077239C">
              <w:rPr>
                <w:rFonts w:ascii="Times New Roman" w:hAnsi="Times New Roman"/>
                <w:sz w:val="24"/>
                <w:szCs w:val="24"/>
              </w:rPr>
              <w:t>машины :</w:t>
            </w:r>
            <w:proofErr w:type="gramEnd"/>
            <w:r w:rsidRPr="0077239C">
              <w:rPr>
                <w:rFonts w:ascii="Times New Roman" w:hAnsi="Times New Roman"/>
                <w:sz w:val="24"/>
                <w:szCs w:val="24"/>
              </w:rPr>
              <w:t xml:space="preserve"> Учебное пособие для студентов высших профессиональных учебных заведений/ Евгений Николаевич </w:t>
            </w:r>
            <w:proofErr w:type="spellStart"/>
            <w:r w:rsidRPr="0077239C">
              <w:rPr>
                <w:rFonts w:ascii="Times New Roman" w:hAnsi="Times New Roman"/>
                <w:sz w:val="24"/>
                <w:szCs w:val="24"/>
              </w:rPr>
              <w:t>Тетенькин</w:t>
            </w:r>
            <w:proofErr w:type="spellEnd"/>
            <w:r w:rsidRPr="0077239C">
              <w:rPr>
                <w:rFonts w:ascii="Times New Roman" w:hAnsi="Times New Roman"/>
                <w:sz w:val="24"/>
                <w:szCs w:val="24"/>
              </w:rPr>
              <w:t xml:space="preserve"> [и др.]. - </w:t>
            </w:r>
            <w:proofErr w:type="gramStart"/>
            <w:r w:rsidRPr="0077239C">
              <w:rPr>
                <w:rFonts w:ascii="Times New Roman" w:hAnsi="Times New Roman"/>
                <w:sz w:val="24"/>
                <w:szCs w:val="24"/>
              </w:rPr>
              <w:t>Ухта :</w:t>
            </w:r>
            <w:proofErr w:type="gramEnd"/>
            <w:r w:rsidRPr="0077239C">
              <w:rPr>
                <w:rFonts w:ascii="Times New Roman" w:hAnsi="Times New Roman"/>
                <w:sz w:val="24"/>
                <w:szCs w:val="24"/>
              </w:rPr>
              <w:t xml:space="preserve"> Изд-во </w:t>
            </w:r>
            <w:proofErr w:type="spellStart"/>
            <w:r w:rsidRPr="0077239C">
              <w:rPr>
                <w:rFonts w:ascii="Times New Roman" w:hAnsi="Times New Roman"/>
                <w:sz w:val="24"/>
                <w:szCs w:val="24"/>
              </w:rPr>
              <w:t>Ухтинского</w:t>
            </w:r>
            <w:proofErr w:type="spellEnd"/>
            <w:r w:rsidRPr="0077239C">
              <w:rPr>
                <w:rFonts w:ascii="Times New Roman" w:hAnsi="Times New Roman"/>
                <w:sz w:val="24"/>
                <w:szCs w:val="24"/>
              </w:rPr>
              <w:t xml:space="preserve"> государственного технического университета, 2012</w:t>
            </w:r>
          </w:p>
        </w:tc>
        <w:tc>
          <w:tcPr>
            <w:tcW w:w="1080" w:type="dxa"/>
            <w:vAlign w:val="center"/>
          </w:tcPr>
          <w:p w14:paraId="70085CF1" w14:textId="77777777" w:rsidR="00D42C4A" w:rsidRPr="00EE616D" w:rsidRDefault="00D42C4A" w:rsidP="00A67372">
            <w:pPr>
              <w:jc w:val="center"/>
            </w:pPr>
            <w:r>
              <w:t>УП</w:t>
            </w:r>
          </w:p>
        </w:tc>
        <w:tc>
          <w:tcPr>
            <w:tcW w:w="900" w:type="dxa"/>
            <w:vAlign w:val="center"/>
          </w:tcPr>
          <w:p w14:paraId="0BE276BA" w14:textId="77777777" w:rsidR="00D42C4A" w:rsidRDefault="00D42C4A" w:rsidP="00A67372">
            <w:pPr>
              <w:jc w:val="center"/>
            </w:pPr>
            <w:r>
              <w:t>2012</w:t>
            </w:r>
          </w:p>
        </w:tc>
        <w:tc>
          <w:tcPr>
            <w:tcW w:w="1283" w:type="dxa"/>
            <w:vAlign w:val="center"/>
          </w:tcPr>
          <w:p w14:paraId="09F163B6" w14:textId="77777777" w:rsidR="00D42C4A" w:rsidRDefault="00D42C4A" w:rsidP="00A67372">
            <w:pPr>
              <w:jc w:val="center"/>
            </w:pPr>
            <w:r>
              <w:t>107</w:t>
            </w:r>
          </w:p>
        </w:tc>
      </w:tr>
    </w:tbl>
    <w:p w14:paraId="2C46D43C" w14:textId="77777777" w:rsidR="003C3150" w:rsidRDefault="003C3150" w:rsidP="00841AEE">
      <w:pPr>
        <w:jc w:val="both"/>
        <w:rPr>
          <w:b/>
          <w:sz w:val="22"/>
        </w:rPr>
      </w:pPr>
      <w:r>
        <w:rPr>
          <w:b/>
          <w:sz w:val="22"/>
        </w:rPr>
        <w:t>Примечание:</w:t>
      </w:r>
    </w:p>
    <w:p w14:paraId="3448C1A3" w14:textId="77777777" w:rsidR="003C3150" w:rsidRDefault="003C3150" w:rsidP="00841AEE">
      <w:pPr>
        <w:jc w:val="both"/>
        <w:rPr>
          <w:sz w:val="22"/>
        </w:rPr>
      </w:pPr>
      <w:r>
        <w:rPr>
          <w:sz w:val="22"/>
        </w:rPr>
        <w:tab/>
        <w:t xml:space="preserve">1. Порядковая нумерация сквозная, </w:t>
      </w:r>
      <w:proofErr w:type="spellStart"/>
      <w:r>
        <w:rPr>
          <w:sz w:val="22"/>
        </w:rPr>
        <w:t>двухиндексная</w:t>
      </w:r>
      <w:proofErr w:type="spellEnd"/>
      <w:r>
        <w:rPr>
          <w:sz w:val="22"/>
        </w:rPr>
        <w:t xml:space="preserve"> (</w:t>
      </w:r>
      <w:r w:rsidR="0062314B">
        <w:rPr>
          <w:sz w:val="22"/>
        </w:rPr>
        <w:t>О</w:t>
      </w:r>
      <w:r>
        <w:rPr>
          <w:sz w:val="22"/>
        </w:rPr>
        <w:t xml:space="preserve">Л-1, </w:t>
      </w:r>
      <w:r w:rsidR="0062314B">
        <w:rPr>
          <w:sz w:val="22"/>
        </w:rPr>
        <w:t>О</w:t>
      </w:r>
      <w:r>
        <w:rPr>
          <w:sz w:val="22"/>
        </w:rPr>
        <w:t xml:space="preserve">Л-2, </w:t>
      </w:r>
      <w:r w:rsidR="0062314B">
        <w:rPr>
          <w:sz w:val="22"/>
        </w:rPr>
        <w:t>О</w:t>
      </w:r>
      <w:r>
        <w:rPr>
          <w:sz w:val="22"/>
        </w:rPr>
        <w:t>Л-3 и т.д.);</w:t>
      </w:r>
    </w:p>
    <w:p w14:paraId="66395AC3" w14:textId="77777777" w:rsidR="003C3150" w:rsidRDefault="003C3150" w:rsidP="00841AEE">
      <w:pPr>
        <w:jc w:val="both"/>
        <w:rPr>
          <w:sz w:val="22"/>
        </w:rPr>
      </w:pPr>
      <w:r>
        <w:rPr>
          <w:sz w:val="22"/>
        </w:rPr>
        <w:tab/>
        <w:t xml:space="preserve">2. Условные обозначения вида пособия: У – учебник, УП – учебное пособие, </w:t>
      </w:r>
      <w:proofErr w:type="spellStart"/>
      <w:r>
        <w:rPr>
          <w:sz w:val="22"/>
        </w:rPr>
        <w:t>Др</w:t>
      </w:r>
      <w:proofErr w:type="spellEnd"/>
      <w:r>
        <w:rPr>
          <w:sz w:val="22"/>
        </w:rPr>
        <w:t xml:space="preserve"> – монография и другая литература.</w:t>
      </w:r>
    </w:p>
    <w:p w14:paraId="415BCECB" w14:textId="77777777" w:rsidR="003C3150" w:rsidRDefault="003C3150" w:rsidP="00841AEE">
      <w:pPr>
        <w:jc w:val="both"/>
        <w:rPr>
          <w:sz w:val="22"/>
        </w:rPr>
      </w:pPr>
    </w:p>
    <w:p w14:paraId="320A46BB" w14:textId="319B05A3" w:rsidR="003C3150" w:rsidRDefault="003C3150" w:rsidP="00841AEE">
      <w:pPr>
        <w:jc w:val="both"/>
      </w:pPr>
      <w:r>
        <w:t>4.2. Методические пособия и указания</w:t>
      </w:r>
    </w:p>
    <w:p w14:paraId="2334003B" w14:textId="1CF98BE3" w:rsidR="00D42C4A" w:rsidRDefault="00D42C4A" w:rsidP="00841AEE">
      <w:pPr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36"/>
        <w:gridCol w:w="3264"/>
        <w:gridCol w:w="1064"/>
        <w:gridCol w:w="5031"/>
      </w:tblGrid>
      <w:tr w:rsidR="003C3150" w14:paraId="422F7490" w14:textId="77777777" w:rsidTr="00D42C4A">
        <w:tc>
          <w:tcPr>
            <w:tcW w:w="318" w:type="pct"/>
            <w:vAlign w:val="center"/>
          </w:tcPr>
          <w:p w14:paraId="23F37592" w14:textId="77777777" w:rsidR="003C3150" w:rsidRDefault="003C3150" w:rsidP="003C3150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1633" w:type="pct"/>
            <w:vAlign w:val="center"/>
          </w:tcPr>
          <w:p w14:paraId="4DF21A76" w14:textId="77777777" w:rsidR="003C3150" w:rsidRDefault="003C3150" w:rsidP="003C315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532" w:type="pct"/>
            <w:vAlign w:val="center"/>
          </w:tcPr>
          <w:p w14:paraId="5BEDF217" w14:textId="77777777" w:rsidR="003C3150" w:rsidRDefault="003C3150" w:rsidP="003C315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2517" w:type="pct"/>
            <w:vAlign w:val="center"/>
          </w:tcPr>
          <w:p w14:paraId="526D324C" w14:textId="77777777" w:rsidR="003C3150" w:rsidRDefault="003C3150" w:rsidP="003C3150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</w:t>
            </w:r>
          </w:p>
        </w:tc>
      </w:tr>
      <w:tr w:rsidR="003C3150" w14:paraId="7448EB18" w14:textId="77777777" w:rsidTr="00D42C4A">
        <w:trPr>
          <w:trHeight w:val="340"/>
        </w:trPr>
        <w:tc>
          <w:tcPr>
            <w:tcW w:w="318" w:type="pct"/>
          </w:tcPr>
          <w:p w14:paraId="319781D2" w14:textId="32F4107F" w:rsidR="003C3150" w:rsidRDefault="003C3150" w:rsidP="003C3150">
            <w:pPr>
              <w:jc w:val="both"/>
            </w:pPr>
          </w:p>
        </w:tc>
        <w:tc>
          <w:tcPr>
            <w:tcW w:w="1633" w:type="pct"/>
          </w:tcPr>
          <w:p w14:paraId="1C5C1009" w14:textId="2EBD65B8" w:rsidR="003C3150" w:rsidRPr="00A01D3D" w:rsidRDefault="003C3150" w:rsidP="003C3150"/>
        </w:tc>
        <w:tc>
          <w:tcPr>
            <w:tcW w:w="532" w:type="pct"/>
          </w:tcPr>
          <w:p w14:paraId="12DFEC55" w14:textId="707E0CC9" w:rsidR="003C3150" w:rsidRPr="00A01D3D" w:rsidRDefault="003C3150" w:rsidP="003C3150">
            <w:pPr>
              <w:jc w:val="center"/>
            </w:pPr>
          </w:p>
        </w:tc>
        <w:tc>
          <w:tcPr>
            <w:tcW w:w="2517" w:type="pct"/>
          </w:tcPr>
          <w:p w14:paraId="337A4229" w14:textId="1BBB0365" w:rsidR="003C3150" w:rsidRPr="00A01D3D" w:rsidRDefault="003C3150" w:rsidP="003C3150">
            <w:pPr>
              <w:jc w:val="center"/>
            </w:pPr>
          </w:p>
        </w:tc>
      </w:tr>
    </w:tbl>
    <w:p w14:paraId="2C6FED82" w14:textId="77777777" w:rsidR="003C3150" w:rsidRDefault="003C3150" w:rsidP="00841AEE">
      <w:pPr>
        <w:jc w:val="both"/>
        <w:rPr>
          <w:sz w:val="22"/>
        </w:rPr>
      </w:pPr>
    </w:p>
    <w:p w14:paraId="189FF25F" w14:textId="257535A4" w:rsidR="003C3150" w:rsidRPr="00476EEE" w:rsidRDefault="003C3150" w:rsidP="00841AEE">
      <w:pPr>
        <w:jc w:val="both"/>
      </w:pPr>
      <w:r>
        <w:t>5</w:t>
      </w:r>
      <w:r w:rsidRPr="00476EEE">
        <w:t xml:space="preserve">. </w:t>
      </w:r>
      <w:r>
        <w:t>Программное обеспечение и Интернет-ресурсы</w:t>
      </w:r>
    </w:p>
    <w:p w14:paraId="4B21E706" w14:textId="77777777" w:rsidR="003C3150" w:rsidRDefault="003C3150" w:rsidP="00841AEE">
      <w:pPr>
        <w:jc w:val="both"/>
        <w:rPr>
          <w:sz w:val="22"/>
        </w:rPr>
      </w:pPr>
    </w:p>
    <w:p w14:paraId="6EA8BA14" w14:textId="77777777" w:rsidR="003C3150" w:rsidRPr="001606C8" w:rsidRDefault="003C3150" w:rsidP="00841AEE">
      <w:pPr>
        <w:jc w:val="both"/>
      </w:pPr>
      <w:r w:rsidRPr="001606C8">
        <w:t xml:space="preserve">5.1. </w:t>
      </w:r>
      <w:r>
        <w:rPr>
          <w:shd w:val="clear" w:color="auto" w:fill="FFFFFF"/>
        </w:rPr>
        <w:t>П</w:t>
      </w:r>
      <w:r w:rsidRPr="001606C8">
        <w:rPr>
          <w:shd w:val="clear" w:color="auto" w:fill="FFFFFF"/>
        </w:rPr>
        <w:t>еречень ресурсов информационно-телекоммуникационной сети "Интернет", необходимых для освоения дисциплины</w:t>
      </w:r>
    </w:p>
    <w:p w14:paraId="59F7767E" w14:textId="77777777" w:rsidR="003C3150" w:rsidRPr="001606C8" w:rsidRDefault="003C3150" w:rsidP="00841AEE">
      <w:pPr>
        <w:tabs>
          <w:tab w:val="left" w:pos="8850"/>
        </w:tabs>
        <w:jc w:val="both"/>
        <w:rPr>
          <w:sz w:val="22"/>
        </w:rPr>
      </w:pPr>
      <w:r>
        <w:rPr>
          <w:sz w:val="22"/>
        </w:rPr>
        <w:tab/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820"/>
        <w:gridCol w:w="3969"/>
      </w:tblGrid>
      <w:tr w:rsidR="003C3150" w:rsidRPr="00B9045F" w14:paraId="0B16CD09" w14:textId="77777777" w:rsidTr="00841AEE">
        <w:trPr>
          <w:jc w:val="center"/>
        </w:trPr>
        <w:tc>
          <w:tcPr>
            <w:tcW w:w="567" w:type="dxa"/>
            <w:shd w:val="clear" w:color="auto" w:fill="auto"/>
          </w:tcPr>
          <w:p w14:paraId="0589A8E7" w14:textId="77777777" w:rsidR="003C3150" w:rsidRPr="00B9045F" w:rsidRDefault="003C3150" w:rsidP="003C3150">
            <w:pPr>
              <w:spacing w:line="360" w:lineRule="auto"/>
              <w:jc w:val="center"/>
            </w:pPr>
            <w:r w:rsidRPr="00B9045F">
              <w:t>1.</w:t>
            </w:r>
          </w:p>
        </w:tc>
        <w:tc>
          <w:tcPr>
            <w:tcW w:w="4820" w:type="dxa"/>
            <w:shd w:val="clear" w:color="auto" w:fill="auto"/>
          </w:tcPr>
          <w:p w14:paraId="0D215354" w14:textId="77777777" w:rsidR="003C3150" w:rsidRPr="00B9045F" w:rsidRDefault="003C3150" w:rsidP="003C3150">
            <w:pPr>
              <w:spacing w:line="360" w:lineRule="auto"/>
              <w:jc w:val="both"/>
            </w:pPr>
            <w:r w:rsidRPr="00B9045F">
              <w:t>Научно-техническая библиотека УГТУ</w:t>
            </w:r>
          </w:p>
        </w:tc>
        <w:tc>
          <w:tcPr>
            <w:tcW w:w="3969" w:type="dxa"/>
            <w:shd w:val="clear" w:color="auto" w:fill="auto"/>
          </w:tcPr>
          <w:p w14:paraId="528673D6" w14:textId="77777777" w:rsidR="003C3150" w:rsidRPr="00B9045F" w:rsidRDefault="0011577E" w:rsidP="003C3150">
            <w:pPr>
              <w:spacing w:line="360" w:lineRule="auto"/>
              <w:jc w:val="both"/>
            </w:pPr>
            <w:hyperlink r:id="rId22" w:history="1">
              <w:r w:rsidR="003C3150" w:rsidRPr="00B9045F">
                <w:rPr>
                  <w:rStyle w:val="af4"/>
                </w:rPr>
                <w:t>www.lib.ugtu.net</w:t>
              </w:r>
            </w:hyperlink>
          </w:p>
        </w:tc>
      </w:tr>
      <w:tr w:rsidR="003C3150" w:rsidRPr="00B9045F" w14:paraId="089F069B" w14:textId="77777777" w:rsidTr="00841AEE">
        <w:trPr>
          <w:jc w:val="center"/>
        </w:trPr>
        <w:tc>
          <w:tcPr>
            <w:tcW w:w="567" w:type="dxa"/>
            <w:tcBorders>
              <w:bottom w:val="nil"/>
            </w:tcBorders>
            <w:shd w:val="clear" w:color="auto" w:fill="auto"/>
          </w:tcPr>
          <w:p w14:paraId="04C48227" w14:textId="77777777" w:rsidR="003C3150" w:rsidRPr="00B9045F" w:rsidRDefault="003C3150" w:rsidP="003C3150">
            <w:pPr>
              <w:spacing w:line="360" w:lineRule="auto"/>
              <w:jc w:val="center"/>
            </w:pPr>
            <w:r>
              <w:t>2</w:t>
            </w:r>
            <w:r w:rsidRPr="00B9045F">
              <w:t>.</w:t>
            </w:r>
          </w:p>
        </w:tc>
        <w:tc>
          <w:tcPr>
            <w:tcW w:w="4820" w:type="dxa"/>
            <w:tcBorders>
              <w:bottom w:val="nil"/>
            </w:tcBorders>
            <w:shd w:val="clear" w:color="auto" w:fill="auto"/>
          </w:tcPr>
          <w:p w14:paraId="01C1C845" w14:textId="77777777" w:rsidR="003C3150" w:rsidRPr="00B9045F" w:rsidRDefault="003C3150" w:rsidP="003C3150">
            <w:pPr>
              <w:spacing w:line="360" w:lineRule="auto"/>
              <w:jc w:val="both"/>
            </w:pPr>
            <w:r w:rsidRPr="00B9045F">
              <w:t>Научные электронные библиотеки</w:t>
            </w:r>
          </w:p>
        </w:tc>
        <w:tc>
          <w:tcPr>
            <w:tcW w:w="3969" w:type="dxa"/>
            <w:shd w:val="clear" w:color="auto" w:fill="auto"/>
          </w:tcPr>
          <w:p w14:paraId="022CB817" w14:textId="77777777" w:rsidR="003C3150" w:rsidRPr="00B9045F" w:rsidRDefault="0011577E" w:rsidP="003C3150">
            <w:pPr>
              <w:spacing w:line="360" w:lineRule="auto"/>
              <w:jc w:val="both"/>
            </w:pPr>
            <w:hyperlink r:id="rId23" w:history="1">
              <w:r w:rsidR="003C3150" w:rsidRPr="00AC0032">
                <w:rPr>
                  <w:rStyle w:val="af4"/>
                  <w:lang w:val="en-US"/>
                </w:rPr>
                <w:t>http</w:t>
              </w:r>
              <w:r w:rsidR="003C3150" w:rsidRPr="00B9045F">
                <w:rPr>
                  <w:rStyle w:val="af4"/>
                </w:rPr>
                <w:t>://</w:t>
              </w:r>
              <w:proofErr w:type="spellStart"/>
              <w:r w:rsidR="003C3150" w:rsidRPr="00AC0032">
                <w:rPr>
                  <w:rStyle w:val="af4"/>
                  <w:lang w:val="en-US"/>
                </w:rPr>
                <w:t>elibrary</w:t>
              </w:r>
              <w:proofErr w:type="spellEnd"/>
              <w:r w:rsidR="003C3150" w:rsidRPr="00B9045F">
                <w:rPr>
                  <w:rStyle w:val="af4"/>
                </w:rPr>
                <w:t>.</w:t>
              </w:r>
              <w:proofErr w:type="spellStart"/>
              <w:r w:rsidR="003C3150" w:rsidRPr="00AC0032">
                <w:rPr>
                  <w:rStyle w:val="af4"/>
                  <w:lang w:val="en-US"/>
                </w:rPr>
                <w:t>ru</w:t>
              </w:r>
              <w:proofErr w:type="spellEnd"/>
            </w:hyperlink>
          </w:p>
        </w:tc>
      </w:tr>
      <w:tr w:rsidR="003C3150" w:rsidRPr="00B9045F" w14:paraId="5A17C2BA" w14:textId="77777777" w:rsidTr="00841AEE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14:paraId="57CD0DEB" w14:textId="77777777" w:rsidR="003C3150" w:rsidRPr="00B9045F" w:rsidRDefault="003C3150" w:rsidP="003C3150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14:paraId="709BC9A0" w14:textId="77777777" w:rsidR="003C3150" w:rsidRPr="00B9045F" w:rsidRDefault="003C3150" w:rsidP="003C3150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23930446" w14:textId="77777777" w:rsidR="003C3150" w:rsidRPr="00B9045F" w:rsidRDefault="0011577E" w:rsidP="003C3150">
            <w:pPr>
              <w:spacing w:line="360" w:lineRule="auto"/>
              <w:jc w:val="both"/>
            </w:pPr>
            <w:hyperlink r:id="rId24" w:tgtFrame="_blank" w:history="1">
              <w:r w:rsidR="003C3150" w:rsidRPr="00AC0032">
                <w:rPr>
                  <w:rStyle w:val="af4"/>
                  <w:bCs/>
                  <w:iCs/>
                  <w:shd w:val="clear" w:color="auto" w:fill="FFFFFF"/>
                </w:rPr>
                <w:t>http://e.lanbook.com/</w:t>
              </w:r>
            </w:hyperlink>
          </w:p>
        </w:tc>
      </w:tr>
      <w:tr w:rsidR="003C3150" w:rsidRPr="00B9045F" w14:paraId="500A1CF7" w14:textId="77777777" w:rsidTr="00841AEE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14:paraId="5C96367B" w14:textId="77777777" w:rsidR="003C3150" w:rsidRPr="00B9045F" w:rsidRDefault="003C3150" w:rsidP="003C3150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14:paraId="09B4EF85" w14:textId="77777777" w:rsidR="003C3150" w:rsidRPr="00B9045F" w:rsidRDefault="003C3150" w:rsidP="003C3150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7D5564D4" w14:textId="77777777" w:rsidR="003C3150" w:rsidRPr="00B9045F" w:rsidRDefault="0011577E" w:rsidP="003C3150">
            <w:pPr>
              <w:spacing w:line="360" w:lineRule="auto"/>
              <w:jc w:val="both"/>
            </w:pPr>
            <w:hyperlink r:id="rId25" w:history="1">
              <w:r w:rsidR="003C3150" w:rsidRPr="00B9045F">
                <w:rPr>
                  <w:rStyle w:val="af4"/>
                </w:rPr>
                <w:t>http://</w:t>
              </w:r>
              <w:r w:rsidR="003C3150" w:rsidRPr="00AC0032">
                <w:rPr>
                  <w:rStyle w:val="af4"/>
                  <w:lang w:val="en-US"/>
                </w:rPr>
                <w:t>www</w:t>
              </w:r>
              <w:r w:rsidR="003C3150" w:rsidRPr="00B9045F">
                <w:rPr>
                  <w:rStyle w:val="af4"/>
                </w:rPr>
                <w:t>.ibooks.ru</w:t>
              </w:r>
            </w:hyperlink>
          </w:p>
        </w:tc>
      </w:tr>
      <w:tr w:rsidR="003C3150" w:rsidRPr="00B9045F" w14:paraId="5A6ECE11" w14:textId="77777777" w:rsidTr="00841AEE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14:paraId="2F0604A0" w14:textId="77777777" w:rsidR="003C3150" w:rsidRPr="00B9045F" w:rsidRDefault="003C3150" w:rsidP="003C3150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14:paraId="14EC4040" w14:textId="77777777" w:rsidR="003C3150" w:rsidRPr="00B9045F" w:rsidRDefault="003C3150" w:rsidP="003C3150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46698DB9" w14:textId="77777777" w:rsidR="003C3150" w:rsidRPr="00B9045F" w:rsidRDefault="0011577E" w:rsidP="003C3150">
            <w:pPr>
              <w:spacing w:line="360" w:lineRule="auto"/>
              <w:jc w:val="both"/>
            </w:pPr>
            <w:hyperlink r:id="rId26" w:history="1">
              <w:r w:rsidR="003C3150" w:rsidRPr="00B9045F">
                <w:rPr>
                  <w:rStyle w:val="af4"/>
                </w:rPr>
                <w:t>http://www.knigafund.r</w:t>
              </w:r>
              <w:r w:rsidR="003C3150" w:rsidRPr="00AC0032">
                <w:rPr>
                  <w:rStyle w:val="af4"/>
                  <w:lang w:val="en-US"/>
                </w:rPr>
                <w:t>u</w:t>
              </w:r>
            </w:hyperlink>
          </w:p>
        </w:tc>
      </w:tr>
      <w:tr w:rsidR="003C3150" w14:paraId="63586F75" w14:textId="77777777" w:rsidTr="00841AEE">
        <w:trPr>
          <w:jc w:val="center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14:paraId="67E4568A" w14:textId="77777777" w:rsidR="003C3150" w:rsidRPr="00B9045F" w:rsidRDefault="003C3150" w:rsidP="003C3150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</w:tcBorders>
            <w:shd w:val="clear" w:color="auto" w:fill="auto"/>
          </w:tcPr>
          <w:p w14:paraId="3DD8C958" w14:textId="77777777" w:rsidR="003C3150" w:rsidRPr="00B9045F" w:rsidRDefault="003C3150" w:rsidP="003C3150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40B10D4F" w14:textId="77777777" w:rsidR="003C3150" w:rsidRDefault="0011577E" w:rsidP="003C3150">
            <w:pPr>
              <w:spacing w:line="360" w:lineRule="auto"/>
              <w:jc w:val="both"/>
            </w:pPr>
            <w:hyperlink r:id="rId27" w:history="1">
              <w:r w:rsidR="003C3150" w:rsidRPr="000E6574">
                <w:rPr>
                  <w:rStyle w:val="af4"/>
                </w:rPr>
                <w:t>http://znanium.com/</w:t>
              </w:r>
            </w:hyperlink>
          </w:p>
        </w:tc>
      </w:tr>
    </w:tbl>
    <w:p w14:paraId="52B8BA96" w14:textId="77777777" w:rsidR="003C3150" w:rsidRPr="001606C8" w:rsidRDefault="003C3150" w:rsidP="00841AEE">
      <w:pPr>
        <w:jc w:val="both"/>
        <w:rPr>
          <w:sz w:val="22"/>
        </w:rPr>
      </w:pPr>
    </w:p>
    <w:p w14:paraId="13DAF997" w14:textId="77777777" w:rsidR="003C3150" w:rsidRDefault="003C3150" w:rsidP="00841AEE">
      <w:pPr>
        <w:spacing w:line="360" w:lineRule="auto"/>
        <w:jc w:val="both"/>
        <w:rPr>
          <w:color w:val="331E4A"/>
          <w:sz w:val="22"/>
          <w:szCs w:val="22"/>
        </w:rPr>
      </w:pPr>
      <w:r w:rsidRPr="001606C8">
        <w:t xml:space="preserve">5.2. </w:t>
      </w:r>
      <w:r>
        <w:rPr>
          <w:shd w:val="clear" w:color="auto" w:fill="FFFFFF"/>
        </w:rPr>
        <w:t>П</w:t>
      </w:r>
      <w:r w:rsidRPr="001606C8">
        <w:rPr>
          <w:shd w:val="clear" w:color="auto" w:fill="FFFFFF"/>
        </w:rPr>
        <w:t xml:space="preserve">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14:paraId="52A5DB50" w14:textId="77777777" w:rsidR="003C3150" w:rsidRPr="00DF52AC" w:rsidRDefault="003C3150" w:rsidP="00841AEE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</w:rPr>
      </w:pPr>
      <w:r w:rsidRPr="007D140C">
        <w:t>- ООО «Издательство Лань». Соглашение о сотрудничестве № 227 от 01.06.2015 (бессрочно) на бесплатный контент;</w:t>
      </w:r>
    </w:p>
    <w:p w14:paraId="3FDB7483" w14:textId="77777777" w:rsidR="003C3150" w:rsidRPr="007D140C" w:rsidRDefault="003C3150" w:rsidP="00841AEE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7D140C">
        <w:t>- ООО НИЦ «ИНФРА-М» Договор (основная коллекция) № 2400/10.15 от 20.10.2015 сроком на 1 год (доступ открыт с 20.11.2015 г.);</w:t>
      </w:r>
    </w:p>
    <w:p w14:paraId="6111A75F" w14:textId="77777777" w:rsidR="003C3150" w:rsidRPr="007D140C" w:rsidRDefault="003C3150" w:rsidP="00841AEE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7D140C">
        <w:t>- ООО «Ай Пи Эр Медиа». Договор № 1624/16 от 29.01.2016 сроком на 1 год (до 31.01.2017 г.) Доп. Соглашение №1 от 10.02.2016 г. к Договору № 1624/16 от 29.01.2016 Доп. Соглашение №2 от 04.03.2016 г. к Договору № 1624/16 от 29.01.2016;</w:t>
      </w:r>
    </w:p>
    <w:p w14:paraId="7D4EC2EC" w14:textId="77777777" w:rsidR="003C3150" w:rsidRPr="007D140C" w:rsidRDefault="003C3150" w:rsidP="00841AEE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7D140C">
        <w:t>- ФГБОУ ВО «Тюменский государственный нефтегазовый университет» Договор № 09-16/2016 от 24.03.2016 г.;</w:t>
      </w:r>
    </w:p>
    <w:p w14:paraId="5198C8A7" w14:textId="77777777" w:rsidR="003C3150" w:rsidRPr="007D140C" w:rsidRDefault="003C3150" w:rsidP="00841AEE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7D140C">
        <w:t>- ФГБОУ ВПО «Уфимский государственный нефтяной технический университет» Договор № Б51/2016 от 25.04.2016 г.;</w:t>
      </w:r>
    </w:p>
    <w:p w14:paraId="6D567E50" w14:textId="77777777" w:rsidR="003C3150" w:rsidRPr="007D140C" w:rsidRDefault="003C3150" w:rsidP="00841AEE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7D140C">
        <w:t xml:space="preserve">- Пакет приложений для работы с офисными документами и презентациями </w:t>
      </w:r>
      <w:r w:rsidRPr="007D140C">
        <w:rPr>
          <w:lang w:val="en-US"/>
        </w:rPr>
        <w:t>MS</w:t>
      </w:r>
      <w:r w:rsidRPr="007D140C">
        <w:t xml:space="preserve"> </w:t>
      </w:r>
      <w:r w:rsidRPr="007D140C">
        <w:rPr>
          <w:lang w:val="en-US"/>
        </w:rPr>
        <w:t>Office</w:t>
      </w:r>
      <w:r w:rsidRPr="007D140C">
        <w:t xml:space="preserve"> 2013 (к договору №58-14 от 10.11.2014);</w:t>
      </w:r>
    </w:p>
    <w:p w14:paraId="2A38C67D" w14:textId="77777777" w:rsidR="003C3150" w:rsidRDefault="003C3150" w:rsidP="003C3150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7D140C">
        <w:t xml:space="preserve">- Операционная система для настольных ПК и ноутбуков </w:t>
      </w:r>
      <w:r w:rsidRPr="007D140C">
        <w:rPr>
          <w:lang w:val="en-US"/>
        </w:rPr>
        <w:t>Windows</w:t>
      </w:r>
      <w:r w:rsidRPr="007D140C">
        <w:t xml:space="preserve"> 8.1 </w:t>
      </w:r>
      <w:r w:rsidRPr="007D140C">
        <w:rPr>
          <w:lang w:val="en-US"/>
        </w:rPr>
        <w:t>Professional</w:t>
      </w:r>
      <w:r w:rsidRPr="007D140C">
        <w:t xml:space="preserve"> (к договору №58-14 от 10.11.2014).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6E249A4D" w14:textId="77777777" w:rsidTr="003C3150">
        <w:trPr>
          <w:trHeight w:val="80"/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5F2373F6" w14:textId="77777777" w:rsidR="000E4F95" w:rsidRDefault="000E4F95" w:rsidP="00917185">
            <w:pPr>
              <w:jc w:val="both"/>
            </w:pPr>
          </w:p>
        </w:tc>
      </w:tr>
    </w:tbl>
    <w:p w14:paraId="0D40786F" w14:textId="77777777" w:rsidR="000E4F95" w:rsidRPr="00277C0F" w:rsidRDefault="000E4F95" w:rsidP="000E4F95">
      <w:pPr>
        <w:jc w:val="both"/>
      </w:pPr>
    </w:p>
    <w:p w14:paraId="7D58E28F" w14:textId="77777777" w:rsidR="003C3150" w:rsidRDefault="003C3150">
      <w:r>
        <w:br w:type="page"/>
      </w:r>
    </w:p>
    <w:p w14:paraId="55F8768B" w14:textId="77777777" w:rsidR="000E4F95" w:rsidRPr="008531E9" w:rsidRDefault="000E4F95" w:rsidP="000E4F95">
      <w:pPr>
        <w:jc w:val="both"/>
      </w:pPr>
      <w:r w:rsidRPr="008531E9">
        <w:lastRenderedPageBreak/>
        <w:t>6. Ф</w:t>
      </w:r>
      <w:r w:rsidRPr="008531E9">
        <w:rPr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14:paraId="37E8903B" w14:textId="77777777" w:rsidR="000E4F95" w:rsidRPr="009D71C1" w:rsidRDefault="000E4F95" w:rsidP="000E4F95">
      <w:pPr>
        <w:jc w:val="both"/>
        <w:rPr>
          <w:b/>
          <w:color w:val="0066FF"/>
        </w:rPr>
      </w:pPr>
    </w:p>
    <w:p w14:paraId="6FF20A30" w14:textId="77777777" w:rsidR="000E4F95" w:rsidRPr="008531E9" w:rsidRDefault="000E4F95" w:rsidP="000E4F95">
      <w:pPr>
        <w:jc w:val="both"/>
      </w:pPr>
      <w:r w:rsidRPr="008531E9">
        <w:t>7. Описание материально-технической базы, необходимой для осуществления образовательного процесса по дисциплине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79BD73E5" w14:textId="77777777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337DBCB6" w14:textId="77777777" w:rsidR="000E4F95" w:rsidRPr="00917185" w:rsidRDefault="000E4F95" w:rsidP="00917185">
            <w:pPr>
              <w:jc w:val="both"/>
              <w:rPr>
                <w:b/>
              </w:rPr>
            </w:pPr>
          </w:p>
        </w:tc>
      </w:tr>
    </w:tbl>
    <w:p w14:paraId="741419F7" w14:textId="77777777" w:rsidR="000E4F95" w:rsidRPr="009D71C1" w:rsidRDefault="000E4F95" w:rsidP="000E4F95">
      <w:pPr>
        <w:jc w:val="both"/>
        <w:rPr>
          <w:b/>
        </w:rPr>
      </w:pPr>
    </w:p>
    <w:p w14:paraId="423509A6" w14:textId="77777777" w:rsidR="001D243E" w:rsidRDefault="000E4F95" w:rsidP="002E2B31">
      <w:pPr>
        <w:spacing w:line="288" w:lineRule="auto"/>
        <w:jc w:val="both"/>
      </w:pPr>
      <w:r w:rsidRPr="008531E9">
        <w:t>8. Методические указания для обучающихся по освоению дисциплины представлены в Приложении 2</w:t>
      </w:r>
      <w:r w:rsidR="00773C52" w:rsidRPr="00773C52">
        <w:t>.</w:t>
      </w:r>
    </w:p>
    <w:p w14:paraId="07BFF4F5" w14:textId="77777777" w:rsidR="0062314B" w:rsidRPr="00637670" w:rsidRDefault="0062314B" w:rsidP="00D42C4A">
      <w:pPr>
        <w:spacing w:line="360" w:lineRule="auto"/>
        <w:ind w:firstLine="709"/>
        <w:jc w:val="both"/>
        <w:rPr>
          <w:b/>
        </w:rPr>
      </w:pPr>
      <w:r w:rsidRPr="00637670">
        <w:rPr>
          <w:b/>
        </w:rPr>
        <w:t>Общие рекомендации</w:t>
      </w:r>
    </w:p>
    <w:p w14:paraId="6A2511B3" w14:textId="77777777" w:rsidR="0062314B" w:rsidRPr="00637670" w:rsidRDefault="0062314B" w:rsidP="00D42C4A">
      <w:pPr>
        <w:spacing w:line="360" w:lineRule="auto"/>
        <w:ind w:firstLine="709"/>
        <w:jc w:val="both"/>
      </w:pPr>
      <w:r w:rsidRPr="00637670">
        <w:t>Изучение дисциплины следует начинать с проработки рабочей программы, уделяя особое внимание целям и задачам, структуре и содержанию курса. Успешное освоение дисциплины предполагает активное, творческое участие студента путем планомерной, повседневной работы.</w:t>
      </w:r>
    </w:p>
    <w:p w14:paraId="2B24F0CC" w14:textId="77777777" w:rsidR="0062314B" w:rsidRPr="00637670" w:rsidRDefault="0062314B" w:rsidP="00D42C4A">
      <w:pPr>
        <w:spacing w:line="360" w:lineRule="auto"/>
        <w:ind w:firstLine="709"/>
        <w:jc w:val="both"/>
        <w:rPr>
          <w:b/>
        </w:rPr>
      </w:pPr>
      <w:r w:rsidRPr="00637670">
        <w:rPr>
          <w:b/>
        </w:rPr>
        <w:t>Работа с конспектом лекций</w:t>
      </w:r>
    </w:p>
    <w:p w14:paraId="433683BF" w14:textId="77777777" w:rsidR="0062314B" w:rsidRPr="00637670" w:rsidRDefault="0062314B" w:rsidP="00D42C4A">
      <w:pPr>
        <w:spacing w:line="360" w:lineRule="auto"/>
        <w:ind w:firstLine="709"/>
        <w:jc w:val="both"/>
      </w:pPr>
      <w:r w:rsidRPr="00637670">
        <w:t xml:space="preserve">Просмотрите конспект сразу после занятий, отметьте материал конспекта лекций, который вызывает затруднения для понимания. Попытайтесь найти ответы на затруднительные вопросы, используя рекомендуемую литературу. Если самостоятельно не удалось разобраться в материале, сформулируйте вопросы и обратитесь за помощью к преподавателю на консультации или ближайшей лекции. </w:t>
      </w:r>
    </w:p>
    <w:p w14:paraId="1D6914B9" w14:textId="77777777" w:rsidR="0062314B" w:rsidRPr="00637670" w:rsidRDefault="0062314B" w:rsidP="00D42C4A">
      <w:pPr>
        <w:spacing w:line="360" w:lineRule="auto"/>
        <w:ind w:firstLine="709"/>
        <w:jc w:val="both"/>
      </w:pPr>
      <w:r w:rsidRPr="00637670">
        <w:t>Регулярно отводите время для повторения пройденного материала, проверяя свои знания, умения и навыки по контрольным вопросам.</w:t>
      </w:r>
    </w:p>
    <w:p w14:paraId="634CCAFB" w14:textId="77777777" w:rsidR="0062314B" w:rsidRPr="00637670" w:rsidRDefault="0062314B" w:rsidP="00D42C4A">
      <w:pPr>
        <w:spacing w:line="360" w:lineRule="auto"/>
        <w:ind w:firstLine="709"/>
        <w:jc w:val="both"/>
        <w:rPr>
          <w:b/>
        </w:rPr>
      </w:pPr>
      <w:r>
        <w:rPr>
          <w:b/>
        </w:rPr>
        <w:t>В</w:t>
      </w:r>
      <w:r w:rsidRPr="00637670">
        <w:rPr>
          <w:b/>
        </w:rPr>
        <w:t xml:space="preserve">ыполнение </w:t>
      </w:r>
      <w:r w:rsidR="00036DC7">
        <w:rPr>
          <w:b/>
        </w:rPr>
        <w:t>РГР</w:t>
      </w:r>
    </w:p>
    <w:p w14:paraId="1413EDDB" w14:textId="77777777" w:rsidR="0062314B" w:rsidRPr="00637670" w:rsidRDefault="0062314B" w:rsidP="00D42C4A">
      <w:pPr>
        <w:spacing w:line="360" w:lineRule="auto"/>
        <w:ind w:firstLine="709"/>
        <w:jc w:val="both"/>
      </w:pPr>
      <w:r w:rsidRPr="00637670">
        <w:t xml:space="preserve">На занятии получите у преподавателя методические указания для выполнения </w:t>
      </w:r>
      <w:r w:rsidR="00036DC7">
        <w:t>РГР</w:t>
      </w:r>
      <w:r w:rsidRPr="00637670">
        <w:t xml:space="preserve">. Начинайте </w:t>
      </w:r>
      <w:r>
        <w:t xml:space="preserve">выполнение </w:t>
      </w:r>
      <w:r w:rsidR="00036DC7">
        <w:t xml:space="preserve">РГР </w:t>
      </w:r>
      <w:r w:rsidRPr="00637670">
        <w:t xml:space="preserve">после соответствующего изучения материала по тематике работы. </w:t>
      </w:r>
      <w:r w:rsidR="00036DC7">
        <w:t>РГР</w:t>
      </w:r>
      <w:r w:rsidRPr="00637670">
        <w:t xml:space="preserve"> выполняется по вариантам и в соответствии с установленными сроками. Попытайтесь найти ответы на затруднительные вопросы, используя рекомендуемую литературу. Если самостоятельно не удалось разобраться в материале, сформулируйте вопросы и обратитесь за помощью к преподавателю на консультации или ближайшей лекции. </w:t>
      </w:r>
    </w:p>
    <w:p w14:paraId="5B98A8E6" w14:textId="77777777" w:rsidR="003C3150" w:rsidRDefault="0062314B" w:rsidP="00D42C4A">
      <w:pPr>
        <w:spacing w:line="360" w:lineRule="auto"/>
        <w:ind w:firstLine="709"/>
        <w:jc w:val="both"/>
      </w:pPr>
      <w:r w:rsidRPr="00637670">
        <w:t xml:space="preserve">Для подготовки к защите </w:t>
      </w:r>
      <w:r w:rsidR="00036DC7">
        <w:t>РГР</w:t>
      </w:r>
      <w:r w:rsidRPr="00637670">
        <w:t xml:space="preserve"> подготовьте ответы на вопросы, приводимые в методических указаниях </w:t>
      </w:r>
      <w:r w:rsidR="00036DC7">
        <w:t xml:space="preserve">по её </w:t>
      </w:r>
      <w:r w:rsidRPr="00637670">
        <w:t>выполнению</w:t>
      </w:r>
      <w:r w:rsidR="00036DC7">
        <w:t>.</w:t>
      </w:r>
    </w:p>
    <w:p w14:paraId="0A945E31" w14:textId="77777777" w:rsidR="00036DC7" w:rsidRPr="00773C52" w:rsidRDefault="00036DC7" w:rsidP="00036DC7">
      <w:pPr>
        <w:spacing w:line="360" w:lineRule="auto"/>
        <w:ind w:left="567" w:firstLine="709"/>
        <w:jc w:val="both"/>
        <w:sectPr w:rsidR="00036DC7" w:rsidRPr="00773C52" w:rsidSect="00A620C5">
          <w:headerReference w:type="even" r:id="rId28"/>
          <w:headerReference w:type="default" r:id="rId29"/>
          <w:footerReference w:type="even" r:id="rId30"/>
          <w:footerReference w:type="default" r:id="rId31"/>
          <w:pgSz w:w="11906" w:h="16838" w:code="9"/>
          <w:pgMar w:top="1134" w:right="851" w:bottom="1134" w:left="1276" w:header="567" w:footer="510" w:gutter="0"/>
          <w:cols w:space="708"/>
          <w:titlePg/>
          <w:docGrid w:linePitch="360"/>
        </w:sectPr>
      </w:pPr>
    </w:p>
    <w:p w14:paraId="244D5C7F" w14:textId="77777777" w:rsidR="00107A08" w:rsidRPr="004A213E" w:rsidRDefault="00107A08" w:rsidP="00107A08">
      <w:pPr>
        <w:jc w:val="right"/>
      </w:pPr>
      <w:r w:rsidRPr="004A213E">
        <w:lastRenderedPageBreak/>
        <w:t>Приложение 1</w:t>
      </w:r>
    </w:p>
    <w:p w14:paraId="46E239AC" w14:textId="77777777" w:rsidR="00107A08" w:rsidRPr="004A213E" w:rsidRDefault="00107A08" w:rsidP="00107A08">
      <w:pPr>
        <w:jc w:val="center"/>
        <w:rPr>
          <w:b/>
        </w:rPr>
      </w:pPr>
      <w:r w:rsidRPr="004A213E">
        <w:rPr>
          <w:b/>
        </w:rPr>
        <w:t>МИНОБРНАУКИ РОССИИ</w:t>
      </w:r>
    </w:p>
    <w:p w14:paraId="6FCB4489" w14:textId="77777777" w:rsidR="00107A08" w:rsidRPr="004A213E" w:rsidRDefault="00107A08" w:rsidP="00107A08">
      <w:pPr>
        <w:jc w:val="center"/>
      </w:pPr>
      <w:r w:rsidRPr="004A213E">
        <w:t xml:space="preserve">Федеральное государственное бюджетное </w:t>
      </w:r>
    </w:p>
    <w:p w14:paraId="64113FCB" w14:textId="77777777" w:rsidR="00107A08" w:rsidRPr="004A213E" w:rsidRDefault="00107A08" w:rsidP="00107A08">
      <w:pPr>
        <w:jc w:val="center"/>
      </w:pPr>
      <w:r w:rsidRPr="004A213E">
        <w:t xml:space="preserve">образовательное учреждение высшего образования </w:t>
      </w:r>
    </w:p>
    <w:p w14:paraId="04C92AB0" w14:textId="77777777" w:rsidR="00107A08" w:rsidRPr="004A213E" w:rsidRDefault="00107A08" w:rsidP="00107A08">
      <w:pPr>
        <w:jc w:val="center"/>
        <w:rPr>
          <w:b/>
          <w:bCs/>
          <w:sz w:val="28"/>
          <w:szCs w:val="28"/>
        </w:rPr>
      </w:pPr>
      <w:r w:rsidRPr="004A213E">
        <w:rPr>
          <w:b/>
          <w:bCs/>
          <w:sz w:val="28"/>
          <w:szCs w:val="28"/>
        </w:rPr>
        <w:t xml:space="preserve"> «</w:t>
      </w:r>
      <w:proofErr w:type="spellStart"/>
      <w:r w:rsidRPr="004A213E">
        <w:rPr>
          <w:b/>
          <w:bCs/>
          <w:sz w:val="28"/>
          <w:szCs w:val="28"/>
        </w:rPr>
        <w:t>Ухтинский</w:t>
      </w:r>
      <w:proofErr w:type="spellEnd"/>
      <w:r w:rsidRPr="004A213E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14:paraId="3477508B" w14:textId="77777777" w:rsidR="00107A08" w:rsidRPr="004A213E" w:rsidRDefault="00107A08" w:rsidP="00107A08">
      <w:pPr>
        <w:jc w:val="center"/>
        <w:rPr>
          <w:b/>
          <w:bCs/>
          <w:sz w:val="28"/>
          <w:szCs w:val="28"/>
        </w:rPr>
      </w:pPr>
      <w:r w:rsidRPr="004A213E">
        <w:rPr>
          <w:b/>
          <w:bCs/>
          <w:sz w:val="28"/>
          <w:szCs w:val="28"/>
        </w:rPr>
        <w:t>ФГБОУ ВО «УГТУ»</w:t>
      </w:r>
    </w:p>
    <w:p w14:paraId="6059BD96" w14:textId="77777777" w:rsidR="00107A08" w:rsidRPr="004A213E" w:rsidRDefault="00107A08" w:rsidP="00107A08">
      <w:pPr>
        <w:jc w:val="center"/>
        <w:rPr>
          <w:b/>
          <w:bCs/>
          <w:sz w:val="28"/>
          <w:szCs w:val="28"/>
        </w:rPr>
      </w:pPr>
    </w:p>
    <w:p w14:paraId="6DCAFC34" w14:textId="77777777" w:rsidR="00107A08" w:rsidRPr="004A213E" w:rsidRDefault="00107A08" w:rsidP="00107A08">
      <w:pPr>
        <w:jc w:val="center"/>
        <w:rPr>
          <w:b/>
          <w:bCs/>
          <w:sz w:val="28"/>
          <w:szCs w:val="28"/>
        </w:rPr>
      </w:pPr>
    </w:p>
    <w:p w14:paraId="1F3A597E" w14:textId="77777777" w:rsidR="00107A08" w:rsidRPr="004A213E" w:rsidRDefault="00107A08" w:rsidP="00107A08">
      <w:pPr>
        <w:jc w:val="center"/>
        <w:rPr>
          <w:b/>
          <w:bCs/>
          <w:sz w:val="28"/>
          <w:szCs w:val="28"/>
        </w:rPr>
      </w:pPr>
    </w:p>
    <w:p w14:paraId="1C880154" w14:textId="09FBD083" w:rsidR="00107A08" w:rsidRPr="00692C34" w:rsidRDefault="005C57A8" w:rsidP="00107A08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Технологический факультет</w:t>
      </w:r>
      <w:r w:rsidR="00107A08" w:rsidRPr="004A213E">
        <w:rPr>
          <w:bCs/>
          <w:sz w:val="28"/>
          <w:szCs w:val="28"/>
        </w:rPr>
        <w:t xml:space="preserve"> </w:t>
      </w:r>
    </w:p>
    <w:p w14:paraId="28A7C317" w14:textId="77777777" w:rsidR="00107A08" w:rsidRPr="004A213E" w:rsidRDefault="00107A08" w:rsidP="00107A08">
      <w:pPr>
        <w:jc w:val="center"/>
        <w:rPr>
          <w:bCs/>
          <w:sz w:val="28"/>
          <w:szCs w:val="28"/>
        </w:rPr>
      </w:pPr>
      <w:r w:rsidRPr="004A213E">
        <w:rPr>
          <w:sz w:val="28"/>
          <w:vertAlign w:val="superscript"/>
        </w:rPr>
        <w:t xml:space="preserve">                      </w:t>
      </w:r>
    </w:p>
    <w:p w14:paraId="46F41F73" w14:textId="0A7D7892" w:rsidR="00107A08" w:rsidRPr="004A213E" w:rsidRDefault="00107A08" w:rsidP="00107A08">
      <w:pPr>
        <w:keepNext/>
        <w:spacing w:before="240" w:after="60"/>
        <w:jc w:val="center"/>
        <w:outlineLvl w:val="3"/>
        <w:rPr>
          <w:bCs/>
          <w:i/>
          <w:sz w:val="28"/>
          <w:szCs w:val="28"/>
        </w:rPr>
      </w:pPr>
      <w:r w:rsidRPr="004A213E">
        <w:rPr>
          <w:bCs/>
          <w:sz w:val="28"/>
          <w:szCs w:val="28"/>
        </w:rPr>
        <w:t xml:space="preserve">Кафедра </w:t>
      </w:r>
      <w:r w:rsidRPr="004A213E">
        <w:rPr>
          <w:bCs/>
          <w:sz w:val="28"/>
          <w:szCs w:val="28"/>
          <w:u w:val="single"/>
        </w:rPr>
        <w:tab/>
      </w:r>
      <w:r w:rsidRPr="004A213E">
        <w:rPr>
          <w:bCs/>
          <w:sz w:val="28"/>
          <w:szCs w:val="28"/>
          <w:u w:val="single"/>
        </w:rPr>
        <w:tab/>
      </w:r>
      <w:r w:rsidR="005C57A8">
        <w:rPr>
          <w:bCs/>
          <w:sz w:val="28"/>
          <w:szCs w:val="28"/>
          <w:u w:val="single"/>
        </w:rPr>
        <w:t>Электроэнергетики и метрологии</w:t>
      </w:r>
      <w:r w:rsidRPr="004A213E">
        <w:rPr>
          <w:bCs/>
          <w:sz w:val="28"/>
          <w:szCs w:val="28"/>
          <w:u w:val="single"/>
        </w:rPr>
        <w:tab/>
      </w:r>
      <w:r w:rsidRPr="004A213E">
        <w:rPr>
          <w:bCs/>
          <w:sz w:val="28"/>
          <w:szCs w:val="28"/>
          <w:u w:val="single"/>
        </w:rPr>
        <w:tab/>
      </w:r>
    </w:p>
    <w:p w14:paraId="1E674D4E" w14:textId="77777777" w:rsidR="00107A08" w:rsidRPr="004A213E" w:rsidRDefault="00107A08" w:rsidP="00107A08">
      <w:pPr>
        <w:keepNext/>
        <w:spacing w:before="240" w:after="60"/>
        <w:jc w:val="center"/>
        <w:outlineLvl w:val="3"/>
        <w:rPr>
          <w:rFonts w:ascii="Calibri" w:hAnsi="Calibri"/>
          <w:bCs/>
          <w:sz w:val="28"/>
          <w:szCs w:val="28"/>
        </w:rPr>
      </w:pPr>
    </w:p>
    <w:p w14:paraId="7C0D6A98" w14:textId="77777777" w:rsidR="00107A08" w:rsidRPr="004A213E" w:rsidRDefault="00107A08" w:rsidP="00107A08"/>
    <w:p w14:paraId="29BF5171" w14:textId="77777777" w:rsidR="00107A08" w:rsidRPr="004A213E" w:rsidRDefault="00107A08" w:rsidP="00107A08">
      <w:pPr>
        <w:jc w:val="center"/>
        <w:rPr>
          <w:b/>
          <w:sz w:val="36"/>
          <w:szCs w:val="36"/>
        </w:rPr>
      </w:pPr>
    </w:p>
    <w:p w14:paraId="2BA41838" w14:textId="77777777" w:rsidR="00107A08" w:rsidRPr="004A213E" w:rsidRDefault="00107A08" w:rsidP="00107A08">
      <w:pPr>
        <w:jc w:val="center"/>
        <w:rPr>
          <w:b/>
          <w:sz w:val="32"/>
          <w:szCs w:val="32"/>
        </w:rPr>
      </w:pPr>
      <w:r w:rsidRPr="004A213E">
        <w:rPr>
          <w:b/>
          <w:sz w:val="32"/>
          <w:szCs w:val="32"/>
        </w:rPr>
        <w:t>ФОНД ОЦЕНОЧНЫХ СРЕДСТВ</w:t>
      </w:r>
    </w:p>
    <w:p w14:paraId="5141F0B6" w14:textId="77777777" w:rsidR="00107A08" w:rsidRPr="004A213E" w:rsidRDefault="00107A08" w:rsidP="00107A08">
      <w:pPr>
        <w:keepNext/>
        <w:jc w:val="center"/>
        <w:outlineLvl w:val="3"/>
        <w:rPr>
          <w:b/>
          <w:bCs/>
          <w:sz w:val="32"/>
          <w:szCs w:val="32"/>
        </w:rPr>
      </w:pPr>
      <w:r w:rsidRPr="004A213E">
        <w:rPr>
          <w:b/>
          <w:bCs/>
          <w:sz w:val="32"/>
          <w:szCs w:val="32"/>
        </w:rPr>
        <w:t>ПО ДИСЦИПЛИНЕ</w:t>
      </w:r>
    </w:p>
    <w:p w14:paraId="69BC642F" w14:textId="77777777" w:rsidR="00B7783E" w:rsidRDefault="00B7783E" w:rsidP="00107A08">
      <w:pPr>
        <w:spacing w:line="360" w:lineRule="auto"/>
        <w:jc w:val="center"/>
      </w:pPr>
    </w:p>
    <w:p w14:paraId="6ABB9399" w14:textId="77777777" w:rsidR="00E66A21" w:rsidRDefault="00E66A21" w:rsidP="00B7783E">
      <w:pPr>
        <w:jc w:val="center"/>
      </w:pPr>
      <w:r w:rsidRPr="0015463D">
        <w:t>«</w:t>
      </w:r>
      <w:r w:rsidRPr="00490BD5">
        <w:t>Автоматизация технологических процессов в нефтегазовом производстве</w:t>
      </w:r>
      <w:r w:rsidRPr="0015463D">
        <w:t>»</w:t>
      </w:r>
    </w:p>
    <w:p w14:paraId="40EEA34E" w14:textId="77777777" w:rsidR="00E66A21" w:rsidRDefault="00E66A21" w:rsidP="00B7783E">
      <w:pPr>
        <w:jc w:val="center"/>
      </w:pPr>
    </w:p>
    <w:p w14:paraId="20C5E3B8" w14:textId="5604618C" w:rsidR="00B7783E" w:rsidRPr="00B7783E" w:rsidRDefault="00E66A21" w:rsidP="00B7783E">
      <w:pPr>
        <w:jc w:val="center"/>
        <w:rPr>
          <w:sz w:val="28"/>
          <w:szCs w:val="28"/>
          <w:u w:val="single"/>
        </w:rPr>
      </w:pPr>
      <w:r w:rsidRPr="00490BD5">
        <w:t>21.05.06 Нефтегазовые техника и технологии</w:t>
      </w:r>
    </w:p>
    <w:p w14:paraId="62BDCA35" w14:textId="77777777" w:rsidR="00B7783E" w:rsidRPr="00B7783E" w:rsidRDefault="00B7783E" w:rsidP="00B7783E">
      <w:pPr>
        <w:jc w:val="center"/>
        <w:rPr>
          <w:sz w:val="28"/>
          <w:szCs w:val="28"/>
          <w:u w:val="single"/>
        </w:rPr>
      </w:pPr>
    </w:p>
    <w:p w14:paraId="26032E38" w14:textId="20DD7048" w:rsidR="00B7783E" w:rsidRPr="00B7783E" w:rsidRDefault="00E66A21" w:rsidP="00B7783E">
      <w:pPr>
        <w:jc w:val="center"/>
        <w:rPr>
          <w:sz w:val="28"/>
          <w:szCs w:val="28"/>
          <w:u w:val="single"/>
        </w:rPr>
      </w:pPr>
      <w:r w:rsidRPr="00490BD5">
        <w:t>Бурение нефтяных и газовых скважин</w:t>
      </w:r>
    </w:p>
    <w:p w14:paraId="6310E173" w14:textId="77777777" w:rsidR="00B7783E" w:rsidRDefault="00B7783E" w:rsidP="00B7783E">
      <w:pPr>
        <w:jc w:val="center"/>
        <w:rPr>
          <w:sz w:val="28"/>
          <w:szCs w:val="28"/>
          <w:u w:val="single"/>
        </w:rPr>
      </w:pPr>
    </w:p>
    <w:p w14:paraId="19A5E115" w14:textId="7304D6C4" w:rsidR="00107A08" w:rsidRPr="00E66A21" w:rsidRDefault="00E66A21" w:rsidP="00B7783E">
      <w:pPr>
        <w:jc w:val="center"/>
      </w:pPr>
      <w:r w:rsidRPr="00E66A21">
        <w:t>специалист</w:t>
      </w:r>
    </w:p>
    <w:p w14:paraId="0BB8901D" w14:textId="77777777" w:rsidR="00107A08" w:rsidRPr="004A213E" w:rsidRDefault="00107A08" w:rsidP="00107A08">
      <w:pPr>
        <w:jc w:val="center"/>
        <w:rPr>
          <w:sz w:val="28"/>
          <w:szCs w:val="28"/>
          <w:vertAlign w:val="superscript"/>
        </w:rPr>
      </w:pPr>
      <w:r w:rsidRPr="004A213E">
        <w:rPr>
          <w:sz w:val="28"/>
          <w:szCs w:val="28"/>
          <w:vertAlign w:val="superscript"/>
        </w:rPr>
        <w:t xml:space="preserve">         квалификация (степень) выпускника</w:t>
      </w:r>
    </w:p>
    <w:p w14:paraId="427D65D4" w14:textId="77777777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</w:p>
    <w:p w14:paraId="5FB83FD2" w14:textId="77777777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</w:p>
    <w:p w14:paraId="3A7531E8" w14:textId="77777777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</w:p>
    <w:p w14:paraId="3D086A39" w14:textId="77777777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</w:p>
    <w:p w14:paraId="06DFD77D" w14:textId="77777777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</w:p>
    <w:p w14:paraId="545A9486" w14:textId="77777777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</w:p>
    <w:p w14:paraId="3200C8C6" w14:textId="77777777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</w:p>
    <w:p w14:paraId="63232394" w14:textId="77777777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</w:p>
    <w:p w14:paraId="5618C1D3" w14:textId="77777777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</w:p>
    <w:p w14:paraId="0ED0AC6C" w14:textId="77777777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</w:p>
    <w:p w14:paraId="76736CDE" w14:textId="77777777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</w:p>
    <w:p w14:paraId="45248559" w14:textId="77B804BF" w:rsidR="00107A08" w:rsidRPr="004A213E" w:rsidRDefault="00107A08" w:rsidP="00107A08">
      <w:pPr>
        <w:spacing w:line="360" w:lineRule="auto"/>
        <w:jc w:val="center"/>
        <w:rPr>
          <w:sz w:val="28"/>
          <w:szCs w:val="28"/>
        </w:rPr>
      </w:pPr>
      <w:r w:rsidRPr="004A213E">
        <w:rPr>
          <w:sz w:val="28"/>
          <w:szCs w:val="28"/>
        </w:rPr>
        <w:t>УХТА</w:t>
      </w:r>
    </w:p>
    <w:p w14:paraId="251C752F" w14:textId="77777777" w:rsidR="00107A08" w:rsidRPr="00637670" w:rsidRDefault="00107A08" w:rsidP="00107A08">
      <w:pPr>
        <w:ind w:left="567"/>
      </w:pPr>
    </w:p>
    <w:p w14:paraId="0ADCE584" w14:textId="77777777" w:rsidR="00DC0626" w:rsidRDefault="00DC0626" w:rsidP="00DC0626">
      <w:pPr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b/>
        </w:rPr>
      </w:pPr>
      <w:r w:rsidRPr="00D2798D">
        <w:rPr>
          <w:b/>
        </w:rPr>
        <w:lastRenderedPageBreak/>
        <w:t>Перечень компетенций и этапы их формирования</w:t>
      </w:r>
    </w:p>
    <w:p w14:paraId="0FEF9466" w14:textId="0BA9C371" w:rsidR="00B66E67" w:rsidRDefault="00B66E67" w:rsidP="00935B98">
      <w:pPr>
        <w:tabs>
          <w:tab w:val="left" w:pos="993"/>
        </w:tabs>
        <w:contextualSpacing/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92"/>
        <w:gridCol w:w="2443"/>
        <w:gridCol w:w="5002"/>
      </w:tblGrid>
      <w:tr w:rsidR="00DC0626" w:rsidRPr="008D40B4" w14:paraId="12677EB5" w14:textId="77777777" w:rsidTr="00DC0626">
        <w:trPr>
          <w:trHeight w:val="989"/>
          <w:tblHeader/>
        </w:trPr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589B2" w14:textId="77777777" w:rsidR="00DC0626" w:rsidRPr="00421985" w:rsidRDefault="00DC0626" w:rsidP="00DC0626">
            <w:pPr>
              <w:contextualSpacing/>
              <w:jc w:val="center"/>
            </w:pPr>
            <w:r w:rsidRPr="00421985">
              <w:t>Код и наименование компетенции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04044" w14:textId="77777777" w:rsidR="00DC0626" w:rsidRDefault="00DC0626" w:rsidP="00DC0626">
            <w:pPr>
              <w:contextualSpacing/>
              <w:jc w:val="center"/>
            </w:pPr>
            <w:r w:rsidRPr="00421985">
              <w:t xml:space="preserve">Этапы формирования компетенции </w:t>
            </w:r>
          </w:p>
          <w:p w14:paraId="584E38EF" w14:textId="77777777" w:rsidR="00DC0626" w:rsidRPr="00421985" w:rsidRDefault="00DC0626" w:rsidP="00DC0626">
            <w:pPr>
              <w:contextualSpacing/>
              <w:jc w:val="center"/>
            </w:pPr>
            <w:r w:rsidRPr="00421985">
              <w:t>(тема дисциплины)</w:t>
            </w:r>
          </w:p>
        </w:tc>
        <w:tc>
          <w:tcPr>
            <w:tcW w:w="2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B068F" w14:textId="77777777" w:rsidR="00DC0626" w:rsidRPr="00421985" w:rsidRDefault="00DC0626" w:rsidP="00DC0626">
            <w:pPr>
              <w:contextualSpacing/>
              <w:jc w:val="center"/>
            </w:pPr>
            <w:r w:rsidRPr="00421985">
              <w:t>Дескрипторные характеристики компетенции (основные признаки)</w:t>
            </w:r>
          </w:p>
        </w:tc>
      </w:tr>
      <w:tr w:rsidR="00DC0626" w:rsidRPr="008D40B4" w14:paraId="08E71A69" w14:textId="77777777" w:rsidTr="00DC0626">
        <w:trPr>
          <w:trHeight w:val="989"/>
          <w:tblHeader/>
        </w:trPr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4A8AB" w14:textId="77777777" w:rsidR="00DC0626" w:rsidRPr="00421985" w:rsidRDefault="00DC0626" w:rsidP="00DC0626">
            <w:pPr>
              <w:contextualSpacing/>
            </w:pPr>
            <w:r>
              <w:t>ОПК-6 – Способ</w:t>
            </w:r>
            <w:r w:rsidRPr="00FE2293">
              <w:t>н</w:t>
            </w:r>
            <w:r>
              <w:t>ость</w:t>
            </w:r>
            <w:r w:rsidRPr="00FE2293">
              <w:t xml:space="preserve"> вести профессиональную деятельность с использованием сред</w:t>
            </w:r>
            <w:r>
              <w:t>ств механизации и автоматизации.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76377" w14:textId="77777777" w:rsidR="00DC0626" w:rsidRPr="00D801AE" w:rsidRDefault="00DC0626" w:rsidP="00DC0626">
            <w:pPr>
              <w:widowControl w:val="0"/>
              <w:spacing w:before="40"/>
              <w:ind w:left="-59" w:right="-52"/>
              <w:jc w:val="center"/>
            </w:pPr>
            <w:r>
              <w:t>Тема 3.</w:t>
            </w:r>
          </w:p>
          <w:p w14:paraId="1C2FA0AD" w14:textId="77777777" w:rsidR="00DC0626" w:rsidRPr="00421985" w:rsidRDefault="00DC0626" w:rsidP="00DC0626">
            <w:pPr>
              <w:contextualSpacing/>
              <w:jc w:val="center"/>
            </w:pPr>
          </w:p>
        </w:tc>
        <w:tc>
          <w:tcPr>
            <w:tcW w:w="2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3DB85" w14:textId="77777777" w:rsidR="00DC0626" w:rsidRDefault="00DC0626" w:rsidP="00DC0626">
            <w:pPr>
              <w:ind w:left="426" w:hanging="426"/>
            </w:pPr>
            <w:r w:rsidRPr="000220A3">
              <w:rPr>
                <w:i/>
              </w:rPr>
              <w:t>знать</w:t>
            </w:r>
            <w:r w:rsidRPr="000220A3">
              <w:t xml:space="preserve">: </w:t>
            </w:r>
            <w:r>
              <w:t>принципы измерения основных технологических параметров, функциональную организацию систем управления, функциональные схемы автоматизации.</w:t>
            </w:r>
          </w:p>
          <w:p w14:paraId="627972E1" w14:textId="77777777" w:rsidR="00DC0626" w:rsidRPr="000220A3" w:rsidRDefault="00DC0626" w:rsidP="00DC0626">
            <w:pPr>
              <w:ind w:left="426" w:hanging="426"/>
              <w:jc w:val="both"/>
            </w:pPr>
            <w:r w:rsidRPr="000220A3">
              <w:rPr>
                <w:i/>
              </w:rPr>
              <w:t>уметь</w:t>
            </w:r>
            <w:r w:rsidRPr="000220A3">
              <w:t xml:space="preserve">: </w:t>
            </w:r>
            <w:r>
              <w:t>читать функциональные схемы автоматизации, проводить измерения технологических параметров.</w:t>
            </w:r>
          </w:p>
          <w:p w14:paraId="6D0F8ED3" w14:textId="6E497F9C" w:rsidR="00DC0626" w:rsidRPr="00A91572" w:rsidRDefault="00DC0626" w:rsidP="00DC0626">
            <w:pPr>
              <w:ind w:left="391" w:hanging="391"/>
              <w:contextualSpacing/>
            </w:pPr>
            <w:r w:rsidRPr="000220A3">
              <w:rPr>
                <w:i/>
              </w:rPr>
              <w:t>владеть</w:t>
            </w:r>
            <w:r w:rsidRPr="000220A3">
              <w:t>:</w:t>
            </w:r>
            <w:r>
              <w:t xml:space="preserve"> навыками чтения схем автоматизации, навыками измерения технологических параметров.</w:t>
            </w:r>
          </w:p>
        </w:tc>
      </w:tr>
      <w:tr w:rsidR="00DC0626" w:rsidRPr="008D40B4" w14:paraId="7F35455D" w14:textId="77777777" w:rsidTr="00DC0626">
        <w:trPr>
          <w:trHeight w:val="989"/>
          <w:tblHeader/>
        </w:trPr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CD509" w14:textId="77777777" w:rsidR="00DC0626" w:rsidRDefault="00DC0626" w:rsidP="00DC0626">
            <w:r>
              <w:t>ПК-1 - Способ</w:t>
            </w:r>
            <w:r w:rsidRPr="00FE2293">
              <w:t>н</w:t>
            </w:r>
            <w:r>
              <w:t>ость</w:t>
            </w:r>
            <w:r w:rsidRPr="00FE2293">
              <w:t xml:space="preserve"> осуществлять и корректировать технологические процессы нефтегазового производства в соответствии с выбранной сферой профессиональной деятельности</w:t>
            </w:r>
            <w:r>
              <w:t>.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57829" w14:textId="77777777" w:rsidR="00DC0626" w:rsidRPr="00D801AE" w:rsidRDefault="00DC0626" w:rsidP="00DC0626">
            <w:pPr>
              <w:widowControl w:val="0"/>
              <w:spacing w:before="40"/>
              <w:ind w:left="-59" w:right="-52"/>
              <w:jc w:val="center"/>
            </w:pPr>
            <w:r>
              <w:t>Тема 1, тема 2</w:t>
            </w:r>
          </w:p>
          <w:p w14:paraId="48CF9815" w14:textId="77777777" w:rsidR="00DC0626" w:rsidRPr="00421985" w:rsidRDefault="00DC0626" w:rsidP="00DC0626">
            <w:pPr>
              <w:widowControl w:val="0"/>
              <w:spacing w:before="40"/>
              <w:ind w:left="-59" w:right="-52"/>
              <w:jc w:val="center"/>
            </w:pPr>
          </w:p>
        </w:tc>
        <w:tc>
          <w:tcPr>
            <w:tcW w:w="2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A39A4" w14:textId="77777777" w:rsidR="00DC0626" w:rsidRDefault="00DC0626" w:rsidP="00DC0626">
            <w:pPr>
              <w:ind w:left="426" w:hanging="426"/>
            </w:pPr>
            <w:r w:rsidRPr="000220A3">
              <w:rPr>
                <w:i/>
              </w:rPr>
              <w:t>знать</w:t>
            </w:r>
            <w:r w:rsidRPr="000220A3">
              <w:t xml:space="preserve">: </w:t>
            </w:r>
            <w:r>
              <w:t>основы теории автоматического регулирования, качественные показатели систем управления, классификацию систем управления.</w:t>
            </w:r>
          </w:p>
          <w:p w14:paraId="26522484" w14:textId="77777777" w:rsidR="00DC0626" w:rsidRPr="000220A3" w:rsidRDefault="00DC0626" w:rsidP="00DC0626">
            <w:pPr>
              <w:ind w:left="426" w:hanging="426"/>
              <w:jc w:val="both"/>
            </w:pPr>
            <w:r w:rsidRPr="000220A3">
              <w:rPr>
                <w:i/>
              </w:rPr>
              <w:t>уметь</w:t>
            </w:r>
            <w:r w:rsidRPr="000220A3">
              <w:t xml:space="preserve">: </w:t>
            </w:r>
            <w:r>
              <w:t>определять структуру и состав систем управления, определять режимы работы систем управления, производить качественную оценку режимов работы.</w:t>
            </w:r>
          </w:p>
          <w:p w14:paraId="644326D2" w14:textId="773A0FD8" w:rsidR="00DC0626" w:rsidRPr="00421985" w:rsidRDefault="00DC0626" w:rsidP="00DC0626">
            <w:pPr>
              <w:ind w:left="391" w:hanging="391"/>
              <w:contextualSpacing/>
            </w:pPr>
            <w:r w:rsidRPr="000220A3">
              <w:rPr>
                <w:i/>
              </w:rPr>
              <w:t>владеть</w:t>
            </w:r>
            <w:r w:rsidRPr="000220A3">
              <w:t>:</w:t>
            </w:r>
            <w:r>
              <w:t xml:space="preserve"> навыками сравнительного анализа различной структурной организации систем управления, навыками определения качественных показателей статических и динамических режимов, определения режимов работы в программном обеспечении.</w:t>
            </w:r>
          </w:p>
        </w:tc>
      </w:tr>
      <w:tr w:rsidR="00DC0626" w:rsidRPr="008D40B4" w14:paraId="098AF8E1" w14:textId="77777777" w:rsidTr="00DC0626">
        <w:trPr>
          <w:trHeight w:val="989"/>
          <w:tblHeader/>
        </w:trPr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30363" w14:textId="77777777" w:rsidR="00DC0626" w:rsidRDefault="00DC0626" w:rsidP="00DC0626">
            <w:r>
              <w:t>ПК-2 - Способ</w:t>
            </w:r>
            <w:r w:rsidRPr="00FE2293">
              <w:t>н</w:t>
            </w:r>
            <w:r>
              <w:t>ость</w:t>
            </w:r>
            <w:r w:rsidRPr="00FE2293">
              <w:t xml:space="preserve"> проводить работы по диагностике, техническому обслуживанию, ремонту и эксплуатации технологического оборудования в соответствии с выбранной сферой профессиональной деятельности</w:t>
            </w:r>
            <w:r>
              <w:t>.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5B785" w14:textId="77777777" w:rsidR="00DC0626" w:rsidRDefault="00DC0626" w:rsidP="00DC0626">
            <w:pPr>
              <w:widowControl w:val="0"/>
              <w:spacing w:before="40"/>
              <w:ind w:left="-59" w:right="-52"/>
              <w:jc w:val="center"/>
            </w:pPr>
            <w:r>
              <w:t>Тема 3.</w:t>
            </w:r>
          </w:p>
        </w:tc>
        <w:tc>
          <w:tcPr>
            <w:tcW w:w="2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E38E4" w14:textId="77777777" w:rsidR="00DC0626" w:rsidRPr="003D5A2D" w:rsidRDefault="00DC0626" w:rsidP="00DC0626">
            <w:pPr>
              <w:ind w:left="426" w:hanging="426"/>
            </w:pPr>
            <w:r w:rsidRPr="000220A3">
              <w:rPr>
                <w:i/>
              </w:rPr>
              <w:t>знать</w:t>
            </w:r>
            <w:r w:rsidRPr="000220A3">
              <w:t xml:space="preserve">: </w:t>
            </w:r>
            <w:r>
              <w:t>принципы функционирования средств контроля и измерения технологических параметров, особенности применения средств контроля и измерения.</w:t>
            </w:r>
          </w:p>
          <w:p w14:paraId="53C958EB" w14:textId="77777777" w:rsidR="00DC0626" w:rsidRPr="000220A3" w:rsidRDefault="00DC0626" w:rsidP="00DC0626">
            <w:pPr>
              <w:ind w:left="426" w:hanging="426"/>
              <w:jc w:val="both"/>
            </w:pPr>
            <w:r w:rsidRPr="000220A3">
              <w:rPr>
                <w:i/>
              </w:rPr>
              <w:t>уметь</w:t>
            </w:r>
            <w:r w:rsidRPr="000220A3">
              <w:t xml:space="preserve">: </w:t>
            </w:r>
            <w:r>
              <w:t>производить оценку работоспособности технических средств автоматизации, сопоставлять измеренные параметры с нормальными режимами работы.</w:t>
            </w:r>
          </w:p>
          <w:p w14:paraId="392CDF9A" w14:textId="627D96F3" w:rsidR="00DC0626" w:rsidRPr="00DC0626" w:rsidRDefault="00DC0626" w:rsidP="00DC0626">
            <w:pPr>
              <w:ind w:left="426" w:hanging="426"/>
            </w:pPr>
            <w:r w:rsidRPr="000220A3">
              <w:rPr>
                <w:i/>
              </w:rPr>
              <w:t>владеть</w:t>
            </w:r>
            <w:r w:rsidRPr="000220A3">
              <w:t>:</w:t>
            </w:r>
            <w:r>
              <w:t xml:space="preserve"> навыками определения функциональности технических средств автоматизации и сопоставления технологических параметров с режимами работы.</w:t>
            </w:r>
          </w:p>
        </w:tc>
      </w:tr>
      <w:tr w:rsidR="00DC0626" w:rsidRPr="008D40B4" w14:paraId="53739795" w14:textId="77777777" w:rsidTr="00DC0626">
        <w:trPr>
          <w:trHeight w:val="989"/>
          <w:tblHeader/>
        </w:trPr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A92BA" w14:textId="77777777" w:rsidR="00DC0626" w:rsidRDefault="00DC0626" w:rsidP="00DC0626">
            <w:r>
              <w:lastRenderedPageBreak/>
              <w:t>ПК-4 - Способ</w:t>
            </w:r>
            <w:r w:rsidRPr="00FE2293">
              <w:t>н</w:t>
            </w:r>
            <w:r>
              <w:t>ость</w:t>
            </w:r>
            <w:r w:rsidRPr="00FE2293">
              <w:t xml:space="preserve"> анализировать и обобщать данные о работе технологического оборудования, осуществлять контроль, техническое сопровождение и управление технологическими процессами в нефтегазовой отрасли</w:t>
            </w:r>
            <w:r>
              <w:t>.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BABE3" w14:textId="77777777" w:rsidR="00DC0626" w:rsidRPr="00D801AE" w:rsidRDefault="00DC0626" w:rsidP="00DC0626">
            <w:pPr>
              <w:widowControl w:val="0"/>
              <w:spacing w:before="40"/>
              <w:ind w:left="-59" w:right="-52"/>
              <w:jc w:val="center"/>
            </w:pPr>
            <w:r>
              <w:t>Тема 4.</w:t>
            </w:r>
          </w:p>
          <w:p w14:paraId="57DDCD6C" w14:textId="77777777" w:rsidR="00DC0626" w:rsidRPr="00421985" w:rsidRDefault="00DC0626" w:rsidP="00DC0626">
            <w:pPr>
              <w:widowControl w:val="0"/>
              <w:spacing w:before="40"/>
              <w:ind w:left="-59" w:right="-52"/>
              <w:jc w:val="center"/>
            </w:pPr>
          </w:p>
        </w:tc>
        <w:tc>
          <w:tcPr>
            <w:tcW w:w="2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E9DA5" w14:textId="77777777" w:rsidR="00DC0626" w:rsidRDefault="00DC0626" w:rsidP="00DC0626">
            <w:pPr>
              <w:ind w:left="426" w:hanging="426"/>
            </w:pPr>
            <w:r w:rsidRPr="000220A3">
              <w:rPr>
                <w:i/>
              </w:rPr>
              <w:t>знать</w:t>
            </w:r>
            <w:r w:rsidRPr="000220A3">
              <w:t>:</w:t>
            </w:r>
            <w:r>
              <w:t xml:space="preserve"> модели объектов автоматизации, методы определения параметров моделей объектов.</w:t>
            </w:r>
          </w:p>
          <w:p w14:paraId="7892C35E" w14:textId="77777777" w:rsidR="00DC0626" w:rsidRPr="000220A3" w:rsidRDefault="00DC0626" w:rsidP="00DC0626">
            <w:pPr>
              <w:ind w:left="426" w:hanging="426"/>
              <w:jc w:val="both"/>
            </w:pPr>
            <w:r w:rsidRPr="000220A3">
              <w:rPr>
                <w:i/>
              </w:rPr>
              <w:t>уметь</w:t>
            </w:r>
            <w:r w:rsidRPr="000220A3">
              <w:t xml:space="preserve">: </w:t>
            </w:r>
            <w:r>
              <w:t>определять параметры моделей технологических объектов и элементов системы управления, сопоставлять результаты анализа режимов работы с данными с измерительной аппаратуры.</w:t>
            </w:r>
          </w:p>
          <w:p w14:paraId="77961369" w14:textId="44DD4E3F" w:rsidR="00DC0626" w:rsidRPr="00421985" w:rsidRDefault="00DC0626" w:rsidP="00DC0626">
            <w:pPr>
              <w:ind w:left="391" w:hanging="391"/>
              <w:contextualSpacing/>
            </w:pPr>
            <w:r w:rsidRPr="000220A3">
              <w:rPr>
                <w:i/>
              </w:rPr>
              <w:t>владеть</w:t>
            </w:r>
            <w:r w:rsidRPr="000220A3">
              <w:t>:</w:t>
            </w:r>
            <w:r>
              <w:t xml:space="preserve"> навыками определения параметров моделей технологических объектов и элементов системы управления, навыками анализа режимов работы.</w:t>
            </w:r>
          </w:p>
        </w:tc>
      </w:tr>
      <w:tr w:rsidR="00DC0626" w:rsidRPr="008D40B4" w14:paraId="31AF02FC" w14:textId="77777777" w:rsidTr="00DC0626">
        <w:trPr>
          <w:trHeight w:val="989"/>
          <w:tblHeader/>
        </w:trPr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B1376" w14:textId="77777777" w:rsidR="00DC0626" w:rsidRDefault="00DC0626" w:rsidP="00DC0626">
            <w:r>
              <w:t>ПК-5 - Способ</w:t>
            </w:r>
            <w:r w:rsidRPr="00D52A08">
              <w:t>н</w:t>
            </w:r>
            <w:r>
              <w:t>ость</w:t>
            </w:r>
            <w:r w:rsidRPr="00D52A08">
              <w:t xml:space="preserve"> обеспечивать безопасную и эффективную эксплуатацию и работу технологического оборудования нефтегазовой отрасли</w:t>
            </w:r>
            <w:r>
              <w:t>.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651A9" w14:textId="77777777" w:rsidR="00DC0626" w:rsidRPr="00D801AE" w:rsidRDefault="00DC0626" w:rsidP="00DC0626">
            <w:pPr>
              <w:widowControl w:val="0"/>
              <w:spacing w:before="40"/>
              <w:ind w:left="-59" w:right="-52"/>
              <w:jc w:val="center"/>
            </w:pPr>
            <w:r>
              <w:t>Тема 4.</w:t>
            </w:r>
          </w:p>
          <w:p w14:paraId="74279848" w14:textId="77777777" w:rsidR="00DC0626" w:rsidRPr="00421985" w:rsidRDefault="00DC0626" w:rsidP="00DC0626">
            <w:pPr>
              <w:contextualSpacing/>
              <w:jc w:val="center"/>
            </w:pPr>
          </w:p>
        </w:tc>
        <w:tc>
          <w:tcPr>
            <w:tcW w:w="2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A04D5" w14:textId="77777777" w:rsidR="00DC0626" w:rsidRDefault="00DC0626" w:rsidP="00DC0626">
            <w:pPr>
              <w:ind w:left="426" w:hanging="426"/>
            </w:pPr>
            <w:r w:rsidRPr="000220A3">
              <w:rPr>
                <w:i/>
              </w:rPr>
              <w:t>знать</w:t>
            </w:r>
            <w:r w:rsidRPr="000220A3">
              <w:t xml:space="preserve">: </w:t>
            </w:r>
            <w:r>
              <w:t>Функциональные особенности систем управления. Методы определения номинального режима работы технологического оборудования.</w:t>
            </w:r>
          </w:p>
          <w:p w14:paraId="516830D3" w14:textId="77777777" w:rsidR="00DC0626" w:rsidRPr="000220A3" w:rsidRDefault="00DC0626" w:rsidP="00DC0626">
            <w:pPr>
              <w:ind w:left="426" w:hanging="426"/>
              <w:jc w:val="both"/>
            </w:pPr>
            <w:r w:rsidRPr="000220A3">
              <w:rPr>
                <w:i/>
              </w:rPr>
              <w:t>уметь</w:t>
            </w:r>
            <w:r w:rsidRPr="000220A3">
              <w:t xml:space="preserve">: </w:t>
            </w:r>
            <w:r>
              <w:t>параметры номинального режима работы объектов автоматизации, нормальную эксплуатацию объектов автоматизации на основании функциональных особенностей.</w:t>
            </w:r>
          </w:p>
          <w:p w14:paraId="3CE17E17" w14:textId="6A3F1297" w:rsidR="00DC0626" w:rsidRPr="00421985" w:rsidRDefault="00DC0626" w:rsidP="00DC0626">
            <w:pPr>
              <w:ind w:left="391" w:hanging="425"/>
              <w:contextualSpacing/>
            </w:pPr>
            <w:r w:rsidRPr="000220A3">
              <w:rPr>
                <w:i/>
              </w:rPr>
              <w:t>владеть</w:t>
            </w:r>
            <w:r w:rsidRPr="000220A3">
              <w:t>:</w:t>
            </w:r>
            <w:r>
              <w:t xml:space="preserve"> навыками определения параметров номинального режима, определения нормальной эксплуатации объектов автоматизации на основании особенностей функционирования систем управления.</w:t>
            </w:r>
          </w:p>
        </w:tc>
      </w:tr>
    </w:tbl>
    <w:p w14:paraId="0ABB799B" w14:textId="77777777" w:rsidR="00DC0626" w:rsidRDefault="00DC0626" w:rsidP="00935B98">
      <w:pPr>
        <w:tabs>
          <w:tab w:val="left" w:pos="993"/>
        </w:tabs>
        <w:contextualSpacing/>
        <w:jc w:val="both"/>
        <w:rPr>
          <w:b/>
        </w:rPr>
      </w:pPr>
    </w:p>
    <w:p w14:paraId="6E1DF007" w14:textId="0D8E381A" w:rsidR="00B66E67" w:rsidRDefault="00B66E67" w:rsidP="00935B98">
      <w:pPr>
        <w:tabs>
          <w:tab w:val="left" w:pos="993"/>
        </w:tabs>
        <w:contextualSpacing/>
        <w:jc w:val="both"/>
        <w:rPr>
          <w:b/>
        </w:rPr>
      </w:pPr>
    </w:p>
    <w:p w14:paraId="240B0527" w14:textId="55D17C7D" w:rsidR="00B66E67" w:rsidRDefault="00B66E67" w:rsidP="00935B98">
      <w:pPr>
        <w:tabs>
          <w:tab w:val="left" w:pos="993"/>
        </w:tabs>
        <w:contextualSpacing/>
        <w:jc w:val="both"/>
        <w:rPr>
          <w:b/>
        </w:rPr>
      </w:pPr>
    </w:p>
    <w:p w14:paraId="60A1A0A6" w14:textId="339CE6F5" w:rsidR="00B66E67" w:rsidRDefault="00B66E67" w:rsidP="00935B98">
      <w:pPr>
        <w:tabs>
          <w:tab w:val="left" w:pos="993"/>
        </w:tabs>
        <w:contextualSpacing/>
        <w:jc w:val="both"/>
        <w:rPr>
          <w:b/>
        </w:rPr>
      </w:pPr>
    </w:p>
    <w:p w14:paraId="25551900" w14:textId="4CACE03A" w:rsidR="00B66E67" w:rsidRDefault="00B66E67" w:rsidP="00935B98">
      <w:pPr>
        <w:tabs>
          <w:tab w:val="left" w:pos="993"/>
        </w:tabs>
        <w:contextualSpacing/>
        <w:jc w:val="both"/>
        <w:rPr>
          <w:b/>
        </w:rPr>
      </w:pPr>
    </w:p>
    <w:p w14:paraId="1F22F900" w14:textId="1BB72601" w:rsidR="00B66E67" w:rsidRDefault="00B66E67" w:rsidP="00935B98">
      <w:pPr>
        <w:tabs>
          <w:tab w:val="left" w:pos="993"/>
        </w:tabs>
        <w:contextualSpacing/>
        <w:jc w:val="both"/>
        <w:rPr>
          <w:b/>
        </w:rPr>
      </w:pPr>
    </w:p>
    <w:p w14:paraId="5C39C642" w14:textId="77777777" w:rsidR="00B66E67" w:rsidRDefault="00B66E67" w:rsidP="00935B98">
      <w:pPr>
        <w:tabs>
          <w:tab w:val="left" w:pos="993"/>
        </w:tabs>
        <w:contextualSpacing/>
        <w:jc w:val="both"/>
        <w:rPr>
          <w:b/>
        </w:rPr>
      </w:pPr>
    </w:p>
    <w:p w14:paraId="12A92914" w14:textId="77777777" w:rsidR="00935B98" w:rsidRDefault="00935B98" w:rsidP="00935B98">
      <w:pPr>
        <w:tabs>
          <w:tab w:val="left" w:pos="993"/>
        </w:tabs>
        <w:ind w:left="284"/>
        <w:contextualSpacing/>
        <w:jc w:val="both"/>
        <w:rPr>
          <w:b/>
        </w:rPr>
      </w:pPr>
    </w:p>
    <w:p w14:paraId="394DF2BC" w14:textId="77777777" w:rsidR="00935B98" w:rsidRDefault="00935B98" w:rsidP="00935B98">
      <w:pPr>
        <w:tabs>
          <w:tab w:val="left" w:pos="993"/>
        </w:tabs>
        <w:contextualSpacing/>
        <w:jc w:val="both"/>
        <w:rPr>
          <w:b/>
        </w:rPr>
      </w:pPr>
    </w:p>
    <w:p w14:paraId="5E85B0A4" w14:textId="5F6D6F7D" w:rsidR="003C3150" w:rsidRDefault="003C3150" w:rsidP="003C3150">
      <w:pPr>
        <w:numPr>
          <w:ilvl w:val="0"/>
          <w:numId w:val="6"/>
        </w:numPr>
        <w:tabs>
          <w:tab w:val="left" w:pos="993"/>
        </w:tabs>
        <w:spacing w:after="200" w:line="276" w:lineRule="auto"/>
        <w:ind w:left="0" w:firstLine="709"/>
        <w:contextualSpacing/>
        <w:jc w:val="both"/>
        <w:rPr>
          <w:b/>
        </w:rPr>
      </w:pPr>
      <w:r w:rsidRPr="00D2798D">
        <w:rPr>
          <w:b/>
        </w:rPr>
        <w:br w:type="page"/>
      </w:r>
      <w:r w:rsidRPr="00D2798D">
        <w:rPr>
          <w:b/>
        </w:rPr>
        <w:lastRenderedPageBreak/>
        <w:t>Паспорт фонда оценочных средств</w:t>
      </w:r>
    </w:p>
    <w:tbl>
      <w:tblPr>
        <w:tblW w:w="9823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2431"/>
        <w:gridCol w:w="1921"/>
        <w:gridCol w:w="1753"/>
        <w:gridCol w:w="3178"/>
      </w:tblGrid>
      <w:tr w:rsidR="00B66E67" w:rsidRPr="006724A0" w14:paraId="0AFCA4AA" w14:textId="77777777" w:rsidTr="00423497">
        <w:tc>
          <w:tcPr>
            <w:tcW w:w="540" w:type="dxa"/>
            <w:shd w:val="clear" w:color="auto" w:fill="auto"/>
            <w:vAlign w:val="center"/>
          </w:tcPr>
          <w:p w14:paraId="1E47DC3E" w14:textId="77777777" w:rsidR="00B66E67" w:rsidRPr="00C6067B" w:rsidRDefault="00B66E67" w:rsidP="00423497">
            <w:r w:rsidRPr="00C6067B">
              <w:t>№ п/п</w:t>
            </w:r>
          </w:p>
        </w:tc>
        <w:tc>
          <w:tcPr>
            <w:tcW w:w="2431" w:type="dxa"/>
            <w:shd w:val="clear" w:color="auto" w:fill="auto"/>
            <w:vAlign w:val="center"/>
          </w:tcPr>
          <w:p w14:paraId="45D90A38" w14:textId="77777777" w:rsidR="00B66E67" w:rsidRPr="00C6067B" w:rsidRDefault="00B66E67" w:rsidP="00423497">
            <w:r w:rsidRPr="00C6067B">
              <w:t>Контролируемые дидактические единицы (</w:t>
            </w:r>
            <w:r>
              <w:t>разделы</w:t>
            </w:r>
            <w:r w:rsidRPr="00C6067B">
              <w:t xml:space="preserve">, </w:t>
            </w:r>
          </w:p>
          <w:p w14:paraId="3269DC10" w14:textId="77777777" w:rsidR="00B66E67" w:rsidRPr="00C6067B" w:rsidRDefault="00B66E67" w:rsidP="00423497">
            <w:r w:rsidRPr="00C6067B">
              <w:t>темы) дисциплины</w:t>
            </w:r>
          </w:p>
        </w:tc>
        <w:tc>
          <w:tcPr>
            <w:tcW w:w="1921" w:type="dxa"/>
            <w:shd w:val="clear" w:color="auto" w:fill="auto"/>
            <w:vAlign w:val="center"/>
          </w:tcPr>
          <w:p w14:paraId="222C23DC" w14:textId="77777777" w:rsidR="00B66E67" w:rsidRPr="00C6067B" w:rsidRDefault="00B66E67" w:rsidP="00423497">
            <w:r w:rsidRPr="00C6067B">
              <w:t>Код контролируемой компетенции (или ее части)</w:t>
            </w:r>
          </w:p>
        </w:tc>
        <w:tc>
          <w:tcPr>
            <w:tcW w:w="1753" w:type="dxa"/>
          </w:tcPr>
          <w:p w14:paraId="126884CB" w14:textId="77777777" w:rsidR="00B66E67" w:rsidRPr="00C6067B" w:rsidRDefault="00B66E67" w:rsidP="00423497">
            <w:r>
              <w:t>Форма контроля</w:t>
            </w:r>
          </w:p>
        </w:tc>
        <w:tc>
          <w:tcPr>
            <w:tcW w:w="3178" w:type="dxa"/>
            <w:shd w:val="clear" w:color="auto" w:fill="auto"/>
          </w:tcPr>
          <w:p w14:paraId="4EBB195E" w14:textId="77777777" w:rsidR="00B66E67" w:rsidRPr="00C6067B" w:rsidRDefault="00B66E67" w:rsidP="00423497">
            <w:pPr>
              <w:jc w:val="center"/>
            </w:pPr>
            <w:r w:rsidRPr="00C6067B">
              <w:t>Наименование</w:t>
            </w:r>
          </w:p>
          <w:p w14:paraId="7AC8F8C5" w14:textId="77777777" w:rsidR="00B66E67" w:rsidRPr="00C6067B" w:rsidRDefault="00B66E67" w:rsidP="00423497">
            <w:pPr>
              <w:jc w:val="center"/>
            </w:pPr>
            <w:r w:rsidRPr="00C6067B">
              <w:t>оценочного средства</w:t>
            </w:r>
          </w:p>
        </w:tc>
      </w:tr>
      <w:tr w:rsidR="00DC0626" w:rsidRPr="006724A0" w14:paraId="50903291" w14:textId="77777777" w:rsidTr="00423497">
        <w:trPr>
          <w:trHeight w:val="860"/>
        </w:trPr>
        <w:tc>
          <w:tcPr>
            <w:tcW w:w="540" w:type="dxa"/>
            <w:shd w:val="clear" w:color="auto" w:fill="auto"/>
          </w:tcPr>
          <w:p w14:paraId="1945D46B" w14:textId="77777777" w:rsidR="00DC0626" w:rsidRPr="009922A1" w:rsidRDefault="00DC0626" w:rsidP="00DC0626">
            <w:pPr>
              <w:numPr>
                <w:ilvl w:val="0"/>
                <w:numId w:val="37"/>
              </w:numPr>
              <w:ind w:left="0"/>
            </w:pPr>
          </w:p>
        </w:tc>
        <w:tc>
          <w:tcPr>
            <w:tcW w:w="2431" w:type="dxa"/>
            <w:shd w:val="clear" w:color="auto" w:fill="auto"/>
          </w:tcPr>
          <w:p w14:paraId="26F2CB5D" w14:textId="77777777" w:rsidR="00DC0626" w:rsidRPr="00FD7B13" w:rsidRDefault="00DC0626" w:rsidP="00DC0626">
            <w:r>
              <w:t>Тема 1.</w:t>
            </w:r>
          </w:p>
        </w:tc>
        <w:tc>
          <w:tcPr>
            <w:tcW w:w="1921" w:type="dxa"/>
            <w:shd w:val="clear" w:color="auto" w:fill="auto"/>
          </w:tcPr>
          <w:p w14:paraId="4B7074FE" w14:textId="03A5F9AD" w:rsidR="00DC0626" w:rsidRPr="00FD7B13" w:rsidRDefault="00DC0626" w:rsidP="00DC0626">
            <w:r>
              <w:t>ПК-1</w:t>
            </w:r>
          </w:p>
        </w:tc>
        <w:tc>
          <w:tcPr>
            <w:tcW w:w="1753" w:type="dxa"/>
          </w:tcPr>
          <w:p w14:paraId="344515AE" w14:textId="77777777" w:rsidR="00DC0626" w:rsidRDefault="00DC0626" w:rsidP="00DC0626">
            <w:r>
              <w:t>Зачёт,</w:t>
            </w:r>
          </w:p>
          <w:p w14:paraId="595D9325" w14:textId="77777777" w:rsidR="00DC0626" w:rsidRDefault="00DC0626" w:rsidP="00DC0626">
            <w:r>
              <w:t>РГР</w:t>
            </w:r>
          </w:p>
          <w:p w14:paraId="75E2D199" w14:textId="77777777" w:rsidR="00DC0626" w:rsidRDefault="00DC0626" w:rsidP="00DC0626">
            <w:pPr>
              <w:jc w:val="center"/>
            </w:pPr>
          </w:p>
          <w:p w14:paraId="198FCEA6" w14:textId="77777777" w:rsidR="00DC0626" w:rsidRPr="00B866E1" w:rsidRDefault="00DC0626" w:rsidP="00DC0626">
            <w:pPr>
              <w:jc w:val="center"/>
            </w:pPr>
          </w:p>
        </w:tc>
        <w:tc>
          <w:tcPr>
            <w:tcW w:w="3178" w:type="dxa"/>
            <w:shd w:val="clear" w:color="auto" w:fill="auto"/>
          </w:tcPr>
          <w:p w14:paraId="3CF777B8" w14:textId="77777777" w:rsidR="00DC0626" w:rsidRDefault="00DC0626" w:rsidP="00DC0626">
            <w:r>
              <w:t>Вопросы к зачёту,</w:t>
            </w:r>
          </w:p>
          <w:p w14:paraId="7CB89745" w14:textId="77777777" w:rsidR="00DC0626" w:rsidRPr="002B1DB6" w:rsidRDefault="00DC0626" w:rsidP="00DC0626">
            <w:r>
              <w:t>Задания к РГР</w:t>
            </w:r>
          </w:p>
        </w:tc>
      </w:tr>
      <w:tr w:rsidR="00DC0626" w:rsidRPr="006724A0" w14:paraId="072F4BBD" w14:textId="77777777" w:rsidTr="00423497">
        <w:trPr>
          <w:trHeight w:val="515"/>
        </w:trPr>
        <w:tc>
          <w:tcPr>
            <w:tcW w:w="540" w:type="dxa"/>
            <w:shd w:val="clear" w:color="auto" w:fill="auto"/>
          </w:tcPr>
          <w:p w14:paraId="46F0D24C" w14:textId="77777777" w:rsidR="00DC0626" w:rsidRPr="009922A1" w:rsidRDefault="00DC0626" w:rsidP="00DC0626">
            <w:pPr>
              <w:numPr>
                <w:ilvl w:val="0"/>
                <w:numId w:val="37"/>
              </w:numPr>
              <w:ind w:left="0"/>
            </w:pPr>
          </w:p>
        </w:tc>
        <w:tc>
          <w:tcPr>
            <w:tcW w:w="2431" w:type="dxa"/>
            <w:shd w:val="clear" w:color="auto" w:fill="auto"/>
          </w:tcPr>
          <w:p w14:paraId="1FC07D7C" w14:textId="77777777" w:rsidR="00DC0626" w:rsidRDefault="00DC0626" w:rsidP="00DC0626">
            <w:pPr>
              <w:jc w:val="both"/>
            </w:pPr>
            <w:r>
              <w:t>Тема 2.</w:t>
            </w:r>
          </w:p>
        </w:tc>
        <w:tc>
          <w:tcPr>
            <w:tcW w:w="1921" w:type="dxa"/>
            <w:shd w:val="clear" w:color="auto" w:fill="auto"/>
          </w:tcPr>
          <w:p w14:paraId="369AC9A7" w14:textId="60070E55" w:rsidR="00DC0626" w:rsidRPr="007F6223" w:rsidRDefault="00DC0626" w:rsidP="00DC0626">
            <w:r>
              <w:t>ПК-1</w:t>
            </w:r>
          </w:p>
        </w:tc>
        <w:tc>
          <w:tcPr>
            <w:tcW w:w="1753" w:type="dxa"/>
          </w:tcPr>
          <w:p w14:paraId="6B36C9B5" w14:textId="77777777" w:rsidR="00DC0626" w:rsidRDefault="00DC0626" w:rsidP="00DC0626">
            <w:r>
              <w:t xml:space="preserve">Зачёт, </w:t>
            </w:r>
          </w:p>
          <w:p w14:paraId="2FE50DE1" w14:textId="77777777" w:rsidR="00DC0626" w:rsidRDefault="00DC0626" w:rsidP="00DC0626">
            <w:r>
              <w:t>РГР</w:t>
            </w:r>
          </w:p>
          <w:p w14:paraId="01524496" w14:textId="77777777" w:rsidR="00DC0626" w:rsidRPr="00B866E1" w:rsidRDefault="00DC0626" w:rsidP="00DC0626">
            <w:pPr>
              <w:jc w:val="center"/>
            </w:pPr>
          </w:p>
        </w:tc>
        <w:tc>
          <w:tcPr>
            <w:tcW w:w="3178" w:type="dxa"/>
            <w:shd w:val="clear" w:color="auto" w:fill="auto"/>
          </w:tcPr>
          <w:p w14:paraId="4C1DEBC8" w14:textId="77777777" w:rsidR="00DC0626" w:rsidRDefault="00DC0626" w:rsidP="00DC0626">
            <w:r>
              <w:t>Вопросы к зачёту,</w:t>
            </w:r>
          </w:p>
          <w:p w14:paraId="32EB47D4" w14:textId="77777777" w:rsidR="00DC0626" w:rsidRPr="00C75BA8" w:rsidRDefault="00DC0626" w:rsidP="00DC0626">
            <w:r>
              <w:t>Задания к РГР</w:t>
            </w:r>
          </w:p>
        </w:tc>
      </w:tr>
      <w:tr w:rsidR="00DC0626" w:rsidRPr="006724A0" w14:paraId="21A7908B" w14:textId="77777777" w:rsidTr="00423497">
        <w:trPr>
          <w:trHeight w:val="498"/>
        </w:trPr>
        <w:tc>
          <w:tcPr>
            <w:tcW w:w="540" w:type="dxa"/>
            <w:shd w:val="clear" w:color="auto" w:fill="auto"/>
          </w:tcPr>
          <w:p w14:paraId="3C793C38" w14:textId="77777777" w:rsidR="00DC0626" w:rsidRPr="009922A1" w:rsidRDefault="00DC0626" w:rsidP="00DC0626">
            <w:pPr>
              <w:numPr>
                <w:ilvl w:val="0"/>
                <w:numId w:val="37"/>
              </w:numPr>
              <w:ind w:left="0"/>
              <w:jc w:val="center"/>
            </w:pPr>
          </w:p>
        </w:tc>
        <w:tc>
          <w:tcPr>
            <w:tcW w:w="2431" w:type="dxa"/>
            <w:shd w:val="clear" w:color="auto" w:fill="auto"/>
          </w:tcPr>
          <w:p w14:paraId="120810C8" w14:textId="77777777" w:rsidR="00DC0626" w:rsidRPr="00FD7B13" w:rsidRDefault="00DC0626" w:rsidP="00DC0626">
            <w:r>
              <w:t xml:space="preserve">Тема 3 </w:t>
            </w:r>
          </w:p>
        </w:tc>
        <w:tc>
          <w:tcPr>
            <w:tcW w:w="1921" w:type="dxa"/>
            <w:shd w:val="clear" w:color="auto" w:fill="auto"/>
          </w:tcPr>
          <w:p w14:paraId="5A78735D" w14:textId="4FBF9C2D" w:rsidR="00DC0626" w:rsidRPr="009922A1" w:rsidRDefault="00DC0626" w:rsidP="00DC0626">
            <w:r>
              <w:t>ОПК-</w:t>
            </w:r>
            <w:proofErr w:type="gramStart"/>
            <w:r>
              <w:t>6,  ПК</w:t>
            </w:r>
            <w:proofErr w:type="gramEnd"/>
            <w:r>
              <w:t>-2</w:t>
            </w:r>
          </w:p>
        </w:tc>
        <w:tc>
          <w:tcPr>
            <w:tcW w:w="1753" w:type="dxa"/>
          </w:tcPr>
          <w:p w14:paraId="59EEA527" w14:textId="77777777" w:rsidR="00DC0626" w:rsidRPr="009922A1" w:rsidRDefault="00DC0626" w:rsidP="00DC0626">
            <w:r>
              <w:t>Зачёт</w:t>
            </w:r>
          </w:p>
        </w:tc>
        <w:tc>
          <w:tcPr>
            <w:tcW w:w="3178" w:type="dxa"/>
            <w:shd w:val="clear" w:color="auto" w:fill="auto"/>
          </w:tcPr>
          <w:p w14:paraId="3342B85D" w14:textId="77777777" w:rsidR="00DC0626" w:rsidRPr="009922A1" w:rsidRDefault="00DC0626" w:rsidP="00DC0626">
            <w:r>
              <w:t>Вопросы к зачёту</w:t>
            </w:r>
          </w:p>
        </w:tc>
      </w:tr>
      <w:tr w:rsidR="00DC0626" w:rsidRPr="006724A0" w14:paraId="0228ADA9" w14:textId="77777777" w:rsidTr="00423497">
        <w:trPr>
          <w:trHeight w:val="639"/>
        </w:trPr>
        <w:tc>
          <w:tcPr>
            <w:tcW w:w="540" w:type="dxa"/>
            <w:shd w:val="clear" w:color="auto" w:fill="auto"/>
          </w:tcPr>
          <w:p w14:paraId="3460E649" w14:textId="77777777" w:rsidR="00DC0626" w:rsidRPr="009922A1" w:rsidRDefault="00DC0626" w:rsidP="00DC0626">
            <w:pPr>
              <w:numPr>
                <w:ilvl w:val="0"/>
                <w:numId w:val="37"/>
              </w:numPr>
              <w:ind w:left="0"/>
              <w:jc w:val="center"/>
            </w:pPr>
          </w:p>
        </w:tc>
        <w:tc>
          <w:tcPr>
            <w:tcW w:w="2431" w:type="dxa"/>
            <w:shd w:val="clear" w:color="auto" w:fill="auto"/>
            <w:vAlign w:val="center"/>
          </w:tcPr>
          <w:p w14:paraId="046F446E" w14:textId="77777777" w:rsidR="00DC0626" w:rsidRDefault="00DC0626" w:rsidP="00DC0626">
            <w:r>
              <w:t>Тема 4.</w:t>
            </w:r>
          </w:p>
        </w:tc>
        <w:tc>
          <w:tcPr>
            <w:tcW w:w="1921" w:type="dxa"/>
            <w:shd w:val="clear" w:color="auto" w:fill="auto"/>
            <w:vAlign w:val="center"/>
          </w:tcPr>
          <w:p w14:paraId="3BA0F57F" w14:textId="503D642C" w:rsidR="00DC0626" w:rsidRPr="00F61C23" w:rsidRDefault="00DC0626" w:rsidP="00DC0626">
            <w:r>
              <w:t>ПК-4, ПК-5</w:t>
            </w:r>
          </w:p>
        </w:tc>
        <w:tc>
          <w:tcPr>
            <w:tcW w:w="1753" w:type="dxa"/>
          </w:tcPr>
          <w:p w14:paraId="28F6D232" w14:textId="77777777" w:rsidR="00DC0626" w:rsidRPr="009922A1" w:rsidRDefault="00DC0626" w:rsidP="00DC0626">
            <w:r>
              <w:t>Зачёт</w:t>
            </w:r>
          </w:p>
        </w:tc>
        <w:tc>
          <w:tcPr>
            <w:tcW w:w="3178" w:type="dxa"/>
            <w:shd w:val="clear" w:color="auto" w:fill="auto"/>
          </w:tcPr>
          <w:p w14:paraId="1FEA7F77" w14:textId="77777777" w:rsidR="00DC0626" w:rsidRPr="009922A1" w:rsidRDefault="00DC0626" w:rsidP="00DC0626">
            <w:r>
              <w:t>Вопросы к зачёту</w:t>
            </w:r>
          </w:p>
        </w:tc>
      </w:tr>
    </w:tbl>
    <w:p w14:paraId="045AEDF3" w14:textId="2F672718" w:rsidR="00B66E67" w:rsidRDefault="00B66E67" w:rsidP="00B66E67">
      <w:pPr>
        <w:tabs>
          <w:tab w:val="left" w:pos="993"/>
        </w:tabs>
        <w:spacing w:after="200" w:line="276" w:lineRule="auto"/>
        <w:contextualSpacing/>
        <w:jc w:val="both"/>
        <w:rPr>
          <w:b/>
        </w:rPr>
      </w:pPr>
    </w:p>
    <w:p w14:paraId="235396D1" w14:textId="77777777" w:rsidR="00B66E67" w:rsidRPr="00D2798D" w:rsidRDefault="00B66E67" w:rsidP="00B66E67">
      <w:pPr>
        <w:tabs>
          <w:tab w:val="left" w:pos="993"/>
        </w:tabs>
        <w:spacing w:after="200" w:line="276" w:lineRule="auto"/>
        <w:contextualSpacing/>
        <w:jc w:val="both"/>
        <w:rPr>
          <w:b/>
        </w:rPr>
      </w:pPr>
    </w:p>
    <w:p w14:paraId="49D669A2" w14:textId="77777777" w:rsidR="003C3150" w:rsidRPr="00F92C43" w:rsidRDefault="003C3150" w:rsidP="003C3150">
      <w:pPr>
        <w:tabs>
          <w:tab w:val="left" w:pos="993"/>
        </w:tabs>
        <w:spacing w:after="200" w:line="276" w:lineRule="auto"/>
        <w:contextualSpacing/>
        <w:jc w:val="both"/>
      </w:pPr>
    </w:p>
    <w:p w14:paraId="51EC0A7B" w14:textId="77777777" w:rsidR="003C3150" w:rsidRPr="00E978C1" w:rsidRDefault="003C3150" w:rsidP="003C3150">
      <w:pPr>
        <w:contextualSpacing/>
        <w:jc w:val="right"/>
        <w:rPr>
          <w:i/>
          <w:sz w:val="28"/>
          <w:szCs w:val="28"/>
        </w:rPr>
      </w:pPr>
    </w:p>
    <w:p w14:paraId="675AFEC0" w14:textId="77777777" w:rsidR="003C3150" w:rsidRDefault="003C3150" w:rsidP="003C3150">
      <w:pPr>
        <w:tabs>
          <w:tab w:val="left" w:pos="993"/>
        </w:tabs>
        <w:ind w:left="1069"/>
        <w:contextualSpacing/>
        <w:jc w:val="both"/>
      </w:pPr>
    </w:p>
    <w:p w14:paraId="28EC056F" w14:textId="5E38BF9A" w:rsidR="003C3150" w:rsidRDefault="003C3150" w:rsidP="003C3150">
      <w:pPr>
        <w:numPr>
          <w:ilvl w:val="0"/>
          <w:numId w:val="6"/>
        </w:numPr>
        <w:tabs>
          <w:tab w:val="left" w:pos="993"/>
        </w:tabs>
        <w:contextualSpacing/>
        <w:rPr>
          <w:b/>
        </w:rPr>
      </w:pPr>
      <w:r w:rsidRPr="00A8602F">
        <w:rPr>
          <w:b/>
        </w:rPr>
        <w:br w:type="page"/>
      </w:r>
      <w:r w:rsidRPr="00A8602F">
        <w:rPr>
          <w:b/>
        </w:rPr>
        <w:lastRenderedPageBreak/>
        <w:t>Перечень компетенций и этапы их формирования</w:t>
      </w:r>
    </w:p>
    <w:tbl>
      <w:tblPr>
        <w:tblW w:w="94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2"/>
        <w:gridCol w:w="1417"/>
        <w:gridCol w:w="2829"/>
        <w:gridCol w:w="3715"/>
      </w:tblGrid>
      <w:tr w:rsidR="00DC0626" w:rsidRPr="004F7727" w14:paraId="3F5E1D76" w14:textId="77777777" w:rsidTr="00DC0626">
        <w:trPr>
          <w:trHeight w:val="934"/>
          <w:jc w:val="center"/>
        </w:trPr>
        <w:tc>
          <w:tcPr>
            <w:tcW w:w="1442" w:type="dxa"/>
            <w:shd w:val="clear" w:color="auto" w:fill="auto"/>
            <w:vAlign w:val="center"/>
          </w:tcPr>
          <w:p w14:paraId="48608433" w14:textId="77777777" w:rsidR="00DC0626" w:rsidRPr="004F7727" w:rsidRDefault="00DC0626" w:rsidP="00DC0626">
            <w:pPr>
              <w:jc w:val="center"/>
              <w:rPr>
                <w:b/>
              </w:rPr>
            </w:pPr>
            <w:r w:rsidRPr="004F7727">
              <w:rPr>
                <w:b/>
              </w:rPr>
              <w:t xml:space="preserve">Код </w:t>
            </w:r>
          </w:p>
          <w:p w14:paraId="39BC8480" w14:textId="77777777" w:rsidR="00DC0626" w:rsidRPr="004F7727" w:rsidRDefault="00DC0626" w:rsidP="00DC0626">
            <w:pPr>
              <w:jc w:val="center"/>
              <w:rPr>
                <w:b/>
              </w:rPr>
            </w:pPr>
            <w:r w:rsidRPr="004F7727">
              <w:rPr>
                <w:b/>
              </w:rPr>
              <w:t>компетенции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33F287" w14:textId="77777777" w:rsidR="00DC0626" w:rsidRPr="004F7727" w:rsidRDefault="00DC0626" w:rsidP="00DC0626">
            <w:pPr>
              <w:jc w:val="center"/>
              <w:rPr>
                <w:b/>
              </w:rPr>
            </w:pPr>
            <w:r w:rsidRPr="004F7727">
              <w:rPr>
                <w:b/>
              </w:rPr>
              <w:t xml:space="preserve">Показатели </w:t>
            </w:r>
          </w:p>
          <w:p w14:paraId="33EBD838" w14:textId="77777777" w:rsidR="00DC0626" w:rsidRPr="004F7727" w:rsidRDefault="00DC0626" w:rsidP="00DC0626">
            <w:pPr>
              <w:jc w:val="center"/>
              <w:rPr>
                <w:b/>
              </w:rPr>
            </w:pPr>
            <w:proofErr w:type="spellStart"/>
            <w:r w:rsidRPr="004F7727">
              <w:rPr>
                <w:b/>
              </w:rPr>
              <w:t>сформированности</w:t>
            </w:r>
            <w:proofErr w:type="spellEnd"/>
          </w:p>
        </w:tc>
        <w:tc>
          <w:tcPr>
            <w:tcW w:w="2829" w:type="dxa"/>
            <w:shd w:val="clear" w:color="auto" w:fill="auto"/>
            <w:vAlign w:val="center"/>
          </w:tcPr>
          <w:p w14:paraId="79D2B881" w14:textId="77777777" w:rsidR="00DC0626" w:rsidRPr="004F7727" w:rsidRDefault="00DC0626" w:rsidP="00DC0626">
            <w:pPr>
              <w:jc w:val="center"/>
              <w:rPr>
                <w:b/>
              </w:rPr>
            </w:pPr>
            <w:r w:rsidRPr="004F7727">
              <w:rPr>
                <w:b/>
              </w:rPr>
              <w:t>Шкала оценивания</w:t>
            </w:r>
          </w:p>
        </w:tc>
        <w:tc>
          <w:tcPr>
            <w:tcW w:w="3715" w:type="dxa"/>
            <w:shd w:val="clear" w:color="auto" w:fill="auto"/>
            <w:vAlign w:val="center"/>
          </w:tcPr>
          <w:p w14:paraId="23FD16BD" w14:textId="77777777" w:rsidR="00DC0626" w:rsidRPr="004F7727" w:rsidRDefault="00DC0626" w:rsidP="00DC0626">
            <w:pPr>
              <w:jc w:val="center"/>
              <w:rPr>
                <w:b/>
              </w:rPr>
            </w:pPr>
            <w:r w:rsidRPr="004F7727">
              <w:rPr>
                <w:b/>
              </w:rPr>
              <w:t>Критерии оценивания</w:t>
            </w:r>
          </w:p>
        </w:tc>
      </w:tr>
      <w:tr w:rsidR="00DC0626" w:rsidRPr="004F7727" w14:paraId="4AF573BE" w14:textId="77777777" w:rsidTr="00DC0626">
        <w:trPr>
          <w:trHeight w:val="324"/>
          <w:jc w:val="center"/>
        </w:trPr>
        <w:tc>
          <w:tcPr>
            <w:tcW w:w="1442" w:type="dxa"/>
            <w:vMerge w:val="restart"/>
            <w:shd w:val="clear" w:color="auto" w:fill="auto"/>
          </w:tcPr>
          <w:p w14:paraId="189D18AD" w14:textId="77777777" w:rsidR="00DC0626" w:rsidRPr="004F7727" w:rsidRDefault="00DC0626" w:rsidP="00DC0626">
            <w:pPr>
              <w:tabs>
                <w:tab w:val="left" w:pos="0"/>
              </w:tabs>
              <w:contextualSpacing/>
              <w:rPr>
                <w:color w:val="FF0000"/>
                <w:vertAlign w:val="superscript"/>
              </w:rPr>
            </w:pPr>
            <w:r>
              <w:t xml:space="preserve">ОПК-6 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5DC87266" w14:textId="77777777" w:rsidR="00DC0626" w:rsidRPr="004F7727" w:rsidRDefault="00DC0626" w:rsidP="00DC0626">
            <w:r w:rsidRPr="004F7727">
              <w:t>Знать</w:t>
            </w:r>
          </w:p>
          <w:p w14:paraId="6DD98CD1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4DFC1EFE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5C3DD3DC" w14:textId="77777777" w:rsidR="00DC0626" w:rsidRPr="004F7727" w:rsidRDefault="00DC0626" w:rsidP="00DC0626">
            <w:pPr>
              <w:contextualSpacing/>
            </w:pPr>
            <w:r>
              <w:t>принципы измерения основных технологических параметров.</w:t>
            </w:r>
          </w:p>
        </w:tc>
      </w:tr>
      <w:tr w:rsidR="00DC0626" w:rsidRPr="004F7727" w14:paraId="2C1552AC" w14:textId="77777777" w:rsidTr="00DC0626">
        <w:trPr>
          <w:trHeight w:val="324"/>
          <w:jc w:val="center"/>
        </w:trPr>
        <w:tc>
          <w:tcPr>
            <w:tcW w:w="1442" w:type="dxa"/>
            <w:vMerge/>
            <w:shd w:val="clear" w:color="auto" w:fill="auto"/>
          </w:tcPr>
          <w:p w14:paraId="45660B2D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76C79E4D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6310F1D2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1C19FD40" w14:textId="77777777" w:rsidR="00DC0626" w:rsidRPr="004F7727" w:rsidRDefault="00DC0626" w:rsidP="00DC0626">
            <w:pPr>
              <w:contextualSpacing/>
            </w:pPr>
            <w:r>
              <w:t>принципы измерения основных технологических параметров, функциональную организацию систем управления, функциональные схемы автоматизации.</w:t>
            </w:r>
          </w:p>
        </w:tc>
      </w:tr>
      <w:tr w:rsidR="00DC0626" w:rsidRPr="004F7727" w14:paraId="5C083533" w14:textId="77777777" w:rsidTr="00DC0626">
        <w:trPr>
          <w:trHeight w:val="414"/>
          <w:jc w:val="center"/>
        </w:trPr>
        <w:tc>
          <w:tcPr>
            <w:tcW w:w="1442" w:type="dxa"/>
            <w:vMerge/>
            <w:shd w:val="clear" w:color="auto" w:fill="auto"/>
          </w:tcPr>
          <w:p w14:paraId="491162D5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3B0950C2" w14:textId="77777777" w:rsidR="00DC0626" w:rsidRPr="004F7727" w:rsidRDefault="00DC0626" w:rsidP="00DC0626">
            <w:r w:rsidRPr="004F7727">
              <w:t>Уметь</w:t>
            </w:r>
          </w:p>
          <w:p w14:paraId="6F6BF1F9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1B2ED2F2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6E5F608F" w14:textId="77777777" w:rsidR="00DC0626" w:rsidRPr="004F7727" w:rsidRDefault="00DC0626" w:rsidP="00DC0626">
            <w:pPr>
              <w:contextualSpacing/>
            </w:pPr>
            <w:r>
              <w:t>проводить измерения технологических параметров.</w:t>
            </w:r>
          </w:p>
        </w:tc>
      </w:tr>
      <w:tr w:rsidR="00DC0626" w:rsidRPr="004F7727" w14:paraId="102F9A02" w14:textId="77777777" w:rsidTr="00DC0626">
        <w:trPr>
          <w:trHeight w:val="414"/>
          <w:jc w:val="center"/>
        </w:trPr>
        <w:tc>
          <w:tcPr>
            <w:tcW w:w="1442" w:type="dxa"/>
            <w:vMerge/>
            <w:shd w:val="clear" w:color="auto" w:fill="auto"/>
          </w:tcPr>
          <w:p w14:paraId="41EDCB0E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5A93B6A5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6FD2BA9F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024E4812" w14:textId="77777777" w:rsidR="00DC0626" w:rsidRPr="004F7727" w:rsidRDefault="00DC0626" w:rsidP="00DC0626">
            <w:pPr>
              <w:contextualSpacing/>
            </w:pPr>
            <w:r>
              <w:t>читать функциональные схемы автоматизации, проводить измерения технологических параметров.</w:t>
            </w:r>
          </w:p>
        </w:tc>
      </w:tr>
      <w:tr w:rsidR="00DC0626" w:rsidRPr="004F7727" w14:paraId="3BC985B5" w14:textId="77777777" w:rsidTr="00DC0626">
        <w:trPr>
          <w:trHeight w:val="423"/>
          <w:jc w:val="center"/>
        </w:trPr>
        <w:tc>
          <w:tcPr>
            <w:tcW w:w="1442" w:type="dxa"/>
            <w:vMerge/>
            <w:shd w:val="clear" w:color="auto" w:fill="auto"/>
          </w:tcPr>
          <w:p w14:paraId="0D33EC70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1C024787" w14:textId="77777777" w:rsidR="00DC0626" w:rsidRPr="004F7727" w:rsidRDefault="00DC0626" w:rsidP="00DC0626">
            <w:r w:rsidRPr="004F7727">
              <w:t>Владеть</w:t>
            </w:r>
          </w:p>
          <w:p w14:paraId="1E7EBA6C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7EC2736F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04D35DFE" w14:textId="77777777" w:rsidR="00DC0626" w:rsidRPr="004F7727" w:rsidRDefault="00DC0626" w:rsidP="00DC0626">
            <w:pPr>
              <w:contextualSpacing/>
              <w:rPr>
                <w:color w:val="000000"/>
              </w:rPr>
            </w:pPr>
            <w:r>
              <w:t>навыками измерения технологических параметров.</w:t>
            </w:r>
          </w:p>
        </w:tc>
      </w:tr>
      <w:tr w:rsidR="00DC0626" w:rsidRPr="004F7727" w14:paraId="0F43B18D" w14:textId="77777777" w:rsidTr="00DC0626">
        <w:trPr>
          <w:trHeight w:val="437"/>
          <w:jc w:val="center"/>
        </w:trPr>
        <w:tc>
          <w:tcPr>
            <w:tcW w:w="1442" w:type="dxa"/>
            <w:vMerge/>
            <w:shd w:val="clear" w:color="auto" w:fill="auto"/>
          </w:tcPr>
          <w:p w14:paraId="3D1B3F94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5962EDE6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434D884A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107262C4" w14:textId="77777777" w:rsidR="00DC0626" w:rsidRPr="004F7727" w:rsidRDefault="00DC0626" w:rsidP="00DC0626">
            <w:pPr>
              <w:contextualSpacing/>
              <w:rPr>
                <w:color w:val="000000"/>
              </w:rPr>
            </w:pPr>
            <w:r>
              <w:t>навыками чтения схем автоматизации, навыками измерения технологических параметров.</w:t>
            </w:r>
          </w:p>
        </w:tc>
      </w:tr>
      <w:tr w:rsidR="00DC0626" w:rsidRPr="004F7727" w14:paraId="44670F47" w14:textId="77777777" w:rsidTr="00DC0626">
        <w:trPr>
          <w:trHeight w:val="324"/>
          <w:jc w:val="center"/>
        </w:trPr>
        <w:tc>
          <w:tcPr>
            <w:tcW w:w="1442" w:type="dxa"/>
            <w:vMerge w:val="restart"/>
            <w:shd w:val="clear" w:color="auto" w:fill="auto"/>
          </w:tcPr>
          <w:p w14:paraId="32FF387A" w14:textId="77777777" w:rsidR="00DC0626" w:rsidRPr="004F7727" w:rsidRDefault="00DC0626" w:rsidP="00DC0626">
            <w:pPr>
              <w:tabs>
                <w:tab w:val="left" w:pos="0"/>
              </w:tabs>
              <w:contextualSpacing/>
              <w:rPr>
                <w:color w:val="FF0000"/>
                <w:vertAlign w:val="superscript"/>
              </w:rPr>
            </w:pPr>
            <w:r>
              <w:t>ПК-1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04267A63" w14:textId="77777777" w:rsidR="00DC0626" w:rsidRPr="004F7727" w:rsidRDefault="00DC0626" w:rsidP="00DC0626">
            <w:r w:rsidRPr="004F7727">
              <w:t>Знать</w:t>
            </w:r>
          </w:p>
          <w:p w14:paraId="5331E82D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3CA4F9BD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200D9703" w14:textId="77777777" w:rsidR="00DC0626" w:rsidRPr="004F7727" w:rsidRDefault="00DC0626" w:rsidP="00DC0626">
            <w:pPr>
              <w:contextualSpacing/>
            </w:pPr>
            <w:r>
              <w:t>основы теории автоматического регулирования, классификацию систем управления.</w:t>
            </w:r>
          </w:p>
        </w:tc>
      </w:tr>
      <w:tr w:rsidR="00DC0626" w:rsidRPr="004F7727" w14:paraId="788997FD" w14:textId="77777777" w:rsidTr="00DC0626">
        <w:trPr>
          <w:trHeight w:val="423"/>
          <w:jc w:val="center"/>
        </w:trPr>
        <w:tc>
          <w:tcPr>
            <w:tcW w:w="1442" w:type="dxa"/>
            <w:vMerge/>
            <w:shd w:val="clear" w:color="auto" w:fill="auto"/>
          </w:tcPr>
          <w:p w14:paraId="40C1F1AE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6B6186B6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1779E08B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39A7E1AE" w14:textId="77777777" w:rsidR="00DC0626" w:rsidRPr="004F7727" w:rsidRDefault="00DC0626" w:rsidP="00DC0626">
            <w:pPr>
              <w:contextualSpacing/>
            </w:pPr>
            <w:r>
              <w:t>основы теории автоматического регулирования, качественные показатели систем управления, качественные показатели систем управления, классификацию систем управления.</w:t>
            </w:r>
          </w:p>
        </w:tc>
      </w:tr>
      <w:tr w:rsidR="00DC0626" w:rsidRPr="004F7727" w14:paraId="284825A9" w14:textId="77777777" w:rsidTr="00DC0626">
        <w:trPr>
          <w:trHeight w:val="414"/>
          <w:jc w:val="center"/>
        </w:trPr>
        <w:tc>
          <w:tcPr>
            <w:tcW w:w="1442" w:type="dxa"/>
            <w:vMerge/>
            <w:shd w:val="clear" w:color="auto" w:fill="auto"/>
          </w:tcPr>
          <w:p w14:paraId="5198C590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6CDFFA81" w14:textId="77777777" w:rsidR="00DC0626" w:rsidRPr="004F7727" w:rsidRDefault="00DC0626" w:rsidP="00DC0626">
            <w:r w:rsidRPr="004F7727">
              <w:t>Уметь</w:t>
            </w:r>
          </w:p>
          <w:p w14:paraId="679A14DB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1D1F0847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4A8D42CA" w14:textId="77777777" w:rsidR="00DC0626" w:rsidRPr="004F7727" w:rsidRDefault="00DC0626" w:rsidP="00DC0626">
            <w:pPr>
              <w:ind w:right="-52"/>
              <w:jc w:val="both"/>
            </w:pPr>
            <w:r>
              <w:t>определять структуру и состав систем управления, определять режимы работы систем управления.</w:t>
            </w:r>
          </w:p>
        </w:tc>
      </w:tr>
      <w:tr w:rsidR="00DC0626" w:rsidRPr="004F7727" w14:paraId="18F4F723" w14:textId="77777777" w:rsidTr="00DC0626">
        <w:trPr>
          <w:trHeight w:val="414"/>
          <w:jc w:val="center"/>
        </w:trPr>
        <w:tc>
          <w:tcPr>
            <w:tcW w:w="1442" w:type="dxa"/>
            <w:vMerge/>
            <w:shd w:val="clear" w:color="auto" w:fill="auto"/>
          </w:tcPr>
          <w:p w14:paraId="72D99BE8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213F197B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0CC14373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6D455C5B" w14:textId="77777777" w:rsidR="00DC0626" w:rsidRPr="004F7727" w:rsidRDefault="00DC0626" w:rsidP="00DC0626">
            <w:pPr>
              <w:ind w:right="-52"/>
              <w:jc w:val="both"/>
            </w:pPr>
            <w:r>
              <w:t>определять структуру и состав систем управления, определять режимы работы систем управления, производить качественную оценку режимов работы.</w:t>
            </w:r>
          </w:p>
        </w:tc>
      </w:tr>
      <w:tr w:rsidR="00DC0626" w:rsidRPr="004F7727" w14:paraId="024386F7" w14:textId="77777777" w:rsidTr="00DC0626">
        <w:trPr>
          <w:trHeight w:val="410"/>
          <w:jc w:val="center"/>
        </w:trPr>
        <w:tc>
          <w:tcPr>
            <w:tcW w:w="1442" w:type="dxa"/>
            <w:vMerge/>
            <w:shd w:val="clear" w:color="auto" w:fill="auto"/>
          </w:tcPr>
          <w:p w14:paraId="08B9B8BC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57F0AE8E" w14:textId="77777777" w:rsidR="00DC0626" w:rsidRPr="004F7727" w:rsidRDefault="00DC0626" w:rsidP="00DC0626">
            <w:r w:rsidRPr="004F7727">
              <w:t>Владеть</w:t>
            </w:r>
          </w:p>
          <w:p w14:paraId="47656882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186724C9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47FAF987" w14:textId="77777777" w:rsidR="00DC0626" w:rsidRPr="004F7727" w:rsidRDefault="00DC0626" w:rsidP="00DC0626">
            <w:pPr>
              <w:ind w:right="-52"/>
              <w:jc w:val="both"/>
              <w:rPr>
                <w:color w:val="FF0000"/>
              </w:rPr>
            </w:pPr>
            <w:r>
              <w:t>навыками сравнительного анализа различной структурной организации систем управления.</w:t>
            </w:r>
          </w:p>
        </w:tc>
      </w:tr>
      <w:tr w:rsidR="00DC0626" w:rsidRPr="004F7727" w14:paraId="4DE6A813" w14:textId="77777777" w:rsidTr="00DC0626">
        <w:trPr>
          <w:trHeight w:val="395"/>
          <w:jc w:val="center"/>
        </w:trPr>
        <w:tc>
          <w:tcPr>
            <w:tcW w:w="1442" w:type="dxa"/>
            <w:vMerge/>
            <w:shd w:val="clear" w:color="auto" w:fill="auto"/>
          </w:tcPr>
          <w:p w14:paraId="739D59D0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768B8795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61DD5C2F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04265710" w14:textId="77777777" w:rsidR="00DC0626" w:rsidRPr="004F7727" w:rsidRDefault="00DC0626" w:rsidP="00DC0626">
            <w:pPr>
              <w:ind w:right="-52"/>
              <w:jc w:val="both"/>
              <w:rPr>
                <w:color w:val="FF0000"/>
              </w:rPr>
            </w:pPr>
            <w:r>
              <w:t>навыками сравнительного анализа различной структурной организации систем управления, навыками определения качественных показателей статических и динамических режимов, определения режимов работы в программном обеспечении.</w:t>
            </w:r>
          </w:p>
        </w:tc>
      </w:tr>
      <w:tr w:rsidR="00DC0626" w:rsidRPr="004F7727" w14:paraId="7E126A5E" w14:textId="77777777" w:rsidTr="00DC0626">
        <w:trPr>
          <w:trHeight w:val="324"/>
          <w:jc w:val="center"/>
        </w:trPr>
        <w:tc>
          <w:tcPr>
            <w:tcW w:w="1442" w:type="dxa"/>
            <w:vMerge w:val="restart"/>
            <w:shd w:val="clear" w:color="auto" w:fill="auto"/>
          </w:tcPr>
          <w:p w14:paraId="24CAC1A3" w14:textId="77777777" w:rsidR="00DC0626" w:rsidRPr="004F7727" w:rsidRDefault="00DC0626" w:rsidP="00DC0626">
            <w:pPr>
              <w:tabs>
                <w:tab w:val="left" w:pos="0"/>
              </w:tabs>
              <w:contextualSpacing/>
              <w:rPr>
                <w:color w:val="FF0000"/>
                <w:vertAlign w:val="superscript"/>
              </w:rPr>
            </w:pPr>
            <w:r>
              <w:lastRenderedPageBreak/>
              <w:t>ПК-2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117350CD" w14:textId="77777777" w:rsidR="00DC0626" w:rsidRPr="004F7727" w:rsidRDefault="00DC0626" w:rsidP="00DC0626">
            <w:r w:rsidRPr="004F7727">
              <w:t>Знать</w:t>
            </w:r>
          </w:p>
          <w:p w14:paraId="0FEF7FFF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720E23F6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23869BC4" w14:textId="77777777" w:rsidR="00DC0626" w:rsidRPr="004F7727" w:rsidRDefault="00DC0626" w:rsidP="00DC0626">
            <w:pPr>
              <w:ind w:right="-52"/>
              <w:jc w:val="both"/>
              <w:rPr>
                <w:b/>
                <w:color w:val="FF0000"/>
              </w:rPr>
            </w:pPr>
            <w:r>
              <w:t>принципы функционирования средств контроля и измерения технологических параметров,</w:t>
            </w:r>
          </w:p>
        </w:tc>
      </w:tr>
      <w:tr w:rsidR="00DC0626" w:rsidRPr="004F7727" w14:paraId="7B4F1CA4" w14:textId="77777777" w:rsidTr="00DC0626">
        <w:trPr>
          <w:trHeight w:val="324"/>
          <w:jc w:val="center"/>
        </w:trPr>
        <w:tc>
          <w:tcPr>
            <w:tcW w:w="1442" w:type="dxa"/>
            <w:vMerge/>
            <w:shd w:val="clear" w:color="auto" w:fill="auto"/>
          </w:tcPr>
          <w:p w14:paraId="238792E2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231AAFF6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51DD2B43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2CD17A57" w14:textId="77777777" w:rsidR="00DC0626" w:rsidRPr="004F7727" w:rsidRDefault="00DC0626" w:rsidP="00DC0626">
            <w:pPr>
              <w:ind w:right="-52"/>
              <w:jc w:val="both"/>
              <w:rPr>
                <w:color w:val="FF0000"/>
              </w:rPr>
            </w:pPr>
            <w:r>
              <w:t>принципы функционирования средств контроля и измерения технологических параметров, особенности применения средств контроля и измерения.</w:t>
            </w:r>
          </w:p>
        </w:tc>
      </w:tr>
      <w:tr w:rsidR="00DC0626" w:rsidRPr="00D51414" w14:paraId="110244A0" w14:textId="77777777" w:rsidTr="00DC0626">
        <w:trPr>
          <w:trHeight w:val="207"/>
          <w:jc w:val="center"/>
        </w:trPr>
        <w:tc>
          <w:tcPr>
            <w:tcW w:w="1442" w:type="dxa"/>
            <w:vMerge/>
            <w:shd w:val="clear" w:color="auto" w:fill="auto"/>
          </w:tcPr>
          <w:p w14:paraId="250AB2E5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267DC3A6" w14:textId="77777777" w:rsidR="00DC0626" w:rsidRPr="004F7727" w:rsidRDefault="00DC0626" w:rsidP="00DC0626">
            <w:r w:rsidRPr="004F7727">
              <w:t>Уметь</w:t>
            </w:r>
          </w:p>
          <w:p w14:paraId="41C78395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1E0FC186" w14:textId="77777777" w:rsidR="00DC0626" w:rsidRPr="004F7727" w:rsidRDefault="00DC0626" w:rsidP="00DC0626">
            <w:r w:rsidRPr="004F7727">
              <w:t xml:space="preserve">Пороговый уровень </w:t>
            </w:r>
          </w:p>
        </w:tc>
        <w:tc>
          <w:tcPr>
            <w:tcW w:w="3715" w:type="dxa"/>
            <w:shd w:val="clear" w:color="auto" w:fill="auto"/>
          </w:tcPr>
          <w:p w14:paraId="5D7FF5B7" w14:textId="77777777" w:rsidR="00DC0626" w:rsidRPr="00D51414" w:rsidRDefault="00DC0626" w:rsidP="00DC0626">
            <w:pPr>
              <w:contextualSpacing/>
            </w:pPr>
            <w:r>
              <w:t>сопоставлять измеренные параметры с нормальными режимами работы.</w:t>
            </w:r>
          </w:p>
        </w:tc>
      </w:tr>
      <w:tr w:rsidR="00DC0626" w:rsidRPr="00D51414" w14:paraId="6632CB49" w14:textId="77777777" w:rsidTr="00DC0626">
        <w:trPr>
          <w:trHeight w:val="414"/>
          <w:jc w:val="center"/>
        </w:trPr>
        <w:tc>
          <w:tcPr>
            <w:tcW w:w="1442" w:type="dxa"/>
            <w:vMerge/>
            <w:shd w:val="clear" w:color="auto" w:fill="auto"/>
          </w:tcPr>
          <w:p w14:paraId="1F0F6B1E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2D8D3232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1CCB68E8" w14:textId="77777777" w:rsidR="00DC0626" w:rsidRPr="004F7727" w:rsidRDefault="00DC0626" w:rsidP="00DC0626">
            <w:r w:rsidRPr="004F7727">
              <w:t xml:space="preserve">Повышенный уровень </w:t>
            </w:r>
          </w:p>
        </w:tc>
        <w:tc>
          <w:tcPr>
            <w:tcW w:w="3715" w:type="dxa"/>
            <w:shd w:val="clear" w:color="auto" w:fill="auto"/>
          </w:tcPr>
          <w:p w14:paraId="42843D5C" w14:textId="77777777" w:rsidR="00DC0626" w:rsidRPr="00D51414" w:rsidRDefault="00DC0626" w:rsidP="00DC0626">
            <w:pPr>
              <w:contextualSpacing/>
            </w:pPr>
            <w:r>
              <w:t>производить оценку работоспособности технических средств автоматизации, сопоставлять измеренные параметры с нормальными режимами работы.</w:t>
            </w:r>
          </w:p>
        </w:tc>
      </w:tr>
      <w:tr w:rsidR="00DC0626" w:rsidRPr="004F7727" w14:paraId="2F80A8C8" w14:textId="77777777" w:rsidTr="00DC0626">
        <w:trPr>
          <w:trHeight w:val="323"/>
          <w:jc w:val="center"/>
        </w:trPr>
        <w:tc>
          <w:tcPr>
            <w:tcW w:w="1442" w:type="dxa"/>
            <w:vMerge/>
            <w:shd w:val="clear" w:color="auto" w:fill="auto"/>
          </w:tcPr>
          <w:p w14:paraId="45AD99B1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2FEE03E7" w14:textId="77777777" w:rsidR="00DC0626" w:rsidRPr="004F7727" w:rsidRDefault="00DC0626" w:rsidP="00DC0626">
            <w:r w:rsidRPr="004F7727">
              <w:t>Владеть</w:t>
            </w:r>
          </w:p>
          <w:p w14:paraId="59187E46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1BB1169A" w14:textId="77777777" w:rsidR="00DC0626" w:rsidRPr="004F7727" w:rsidRDefault="00DC0626" w:rsidP="00DC0626">
            <w:r w:rsidRPr="004F7727">
              <w:t xml:space="preserve">Пороговый уровень </w:t>
            </w:r>
          </w:p>
        </w:tc>
        <w:tc>
          <w:tcPr>
            <w:tcW w:w="3715" w:type="dxa"/>
            <w:shd w:val="clear" w:color="auto" w:fill="auto"/>
          </w:tcPr>
          <w:p w14:paraId="73BCDD3F" w14:textId="77777777" w:rsidR="00DC0626" w:rsidRPr="004F7727" w:rsidRDefault="00DC0626" w:rsidP="00DC0626">
            <w:pPr>
              <w:ind w:right="-52"/>
              <w:jc w:val="both"/>
              <w:rPr>
                <w:color w:val="FF0000"/>
              </w:rPr>
            </w:pPr>
            <w:r>
              <w:t>навыками определения функциональности технических средств автоматизации.</w:t>
            </w:r>
          </w:p>
        </w:tc>
      </w:tr>
      <w:tr w:rsidR="00DC0626" w:rsidRPr="004F7727" w14:paraId="3B1C7490" w14:textId="77777777" w:rsidTr="00DC0626">
        <w:trPr>
          <w:trHeight w:val="345"/>
          <w:jc w:val="center"/>
        </w:trPr>
        <w:tc>
          <w:tcPr>
            <w:tcW w:w="1442" w:type="dxa"/>
            <w:vMerge/>
            <w:shd w:val="clear" w:color="auto" w:fill="auto"/>
          </w:tcPr>
          <w:p w14:paraId="75D7D3E6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73E91730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502B775C" w14:textId="77777777" w:rsidR="00DC0626" w:rsidRPr="004F7727" w:rsidRDefault="00DC0626" w:rsidP="00DC0626">
            <w:r w:rsidRPr="004F7727">
              <w:t xml:space="preserve">Повышенный уровень </w:t>
            </w:r>
          </w:p>
        </w:tc>
        <w:tc>
          <w:tcPr>
            <w:tcW w:w="3715" w:type="dxa"/>
            <w:shd w:val="clear" w:color="auto" w:fill="auto"/>
          </w:tcPr>
          <w:p w14:paraId="2E8EE60E" w14:textId="77777777" w:rsidR="00DC0626" w:rsidRPr="004F7727" w:rsidRDefault="00DC0626" w:rsidP="00DC0626">
            <w:pPr>
              <w:ind w:right="-52"/>
              <w:jc w:val="both"/>
              <w:rPr>
                <w:b/>
                <w:color w:val="FF0000"/>
              </w:rPr>
            </w:pPr>
            <w:r>
              <w:t>навыками определения функциональности технических средств автоматизации и сопоставления технологических параметров с режимами работы.</w:t>
            </w:r>
          </w:p>
        </w:tc>
      </w:tr>
      <w:tr w:rsidR="00DC0626" w:rsidRPr="004F7727" w14:paraId="1D1D615F" w14:textId="77777777" w:rsidTr="00DC0626">
        <w:trPr>
          <w:trHeight w:val="144"/>
          <w:jc w:val="center"/>
        </w:trPr>
        <w:tc>
          <w:tcPr>
            <w:tcW w:w="1442" w:type="dxa"/>
            <w:vMerge w:val="restart"/>
            <w:shd w:val="clear" w:color="auto" w:fill="auto"/>
          </w:tcPr>
          <w:p w14:paraId="4DB08B1C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  <w:r>
              <w:t>ПК-4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08D58000" w14:textId="77777777" w:rsidR="00DC0626" w:rsidRPr="004F7727" w:rsidRDefault="00DC0626" w:rsidP="00DC0626">
            <w:r w:rsidRPr="004F7727">
              <w:t>Знать</w:t>
            </w:r>
          </w:p>
          <w:p w14:paraId="019C36C7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60EE1B4D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299A3CDB" w14:textId="77777777" w:rsidR="00DC0626" w:rsidRPr="004F7727" w:rsidRDefault="00DC0626" w:rsidP="00DC0626">
            <w:pPr>
              <w:ind w:right="-52"/>
              <w:jc w:val="both"/>
              <w:rPr>
                <w:color w:val="FF0000"/>
              </w:rPr>
            </w:pPr>
            <w:r>
              <w:t>модели объектов автоматизации.</w:t>
            </w:r>
          </w:p>
        </w:tc>
      </w:tr>
      <w:tr w:rsidR="00DC0626" w:rsidRPr="004F7727" w14:paraId="5D358FF0" w14:textId="77777777" w:rsidTr="00DC0626">
        <w:trPr>
          <w:trHeight w:val="144"/>
          <w:jc w:val="center"/>
        </w:trPr>
        <w:tc>
          <w:tcPr>
            <w:tcW w:w="1442" w:type="dxa"/>
            <w:vMerge/>
            <w:shd w:val="clear" w:color="auto" w:fill="auto"/>
          </w:tcPr>
          <w:p w14:paraId="0B2D3BC0" w14:textId="77777777" w:rsidR="00DC0626" w:rsidRPr="004F7727" w:rsidRDefault="00DC0626" w:rsidP="00DC0626">
            <w:pPr>
              <w:ind w:right="-57"/>
              <w:jc w:val="both"/>
              <w:rPr>
                <w:b/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6159FE1A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547624FA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53757C7C" w14:textId="77777777" w:rsidR="00DC0626" w:rsidRPr="004F7727" w:rsidRDefault="00DC0626" w:rsidP="00DC0626">
            <w:pPr>
              <w:ind w:right="-52"/>
              <w:jc w:val="both"/>
              <w:rPr>
                <w:color w:val="FF0000"/>
              </w:rPr>
            </w:pPr>
            <w:r>
              <w:t>модели объектов автоматизации, методы определения параметров моделей объектов.</w:t>
            </w:r>
          </w:p>
        </w:tc>
      </w:tr>
      <w:tr w:rsidR="00DC0626" w:rsidRPr="004F7727" w14:paraId="1638C3F7" w14:textId="77777777" w:rsidTr="00DC0626">
        <w:trPr>
          <w:trHeight w:val="144"/>
          <w:jc w:val="center"/>
        </w:trPr>
        <w:tc>
          <w:tcPr>
            <w:tcW w:w="1442" w:type="dxa"/>
            <w:vMerge/>
            <w:shd w:val="clear" w:color="auto" w:fill="auto"/>
          </w:tcPr>
          <w:p w14:paraId="6ADFE3CB" w14:textId="77777777" w:rsidR="00DC0626" w:rsidRPr="004F7727" w:rsidRDefault="00DC0626" w:rsidP="00DC0626">
            <w:pPr>
              <w:ind w:right="-57"/>
              <w:jc w:val="both"/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2A32DB62" w14:textId="77777777" w:rsidR="00DC0626" w:rsidRPr="004F7727" w:rsidRDefault="00DC0626" w:rsidP="00DC0626">
            <w:r w:rsidRPr="004F7727">
              <w:t>Уметь</w:t>
            </w:r>
          </w:p>
          <w:p w14:paraId="7C170328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19E11D74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6C33B1CC" w14:textId="77777777" w:rsidR="00DC0626" w:rsidRPr="004F7727" w:rsidRDefault="00DC0626" w:rsidP="00DC0626">
            <w:pPr>
              <w:contextualSpacing/>
            </w:pPr>
            <w:r>
              <w:t>сопоставлять результаты анализа режимов работы с данными с измерительной аппаратуры.</w:t>
            </w:r>
          </w:p>
        </w:tc>
      </w:tr>
      <w:tr w:rsidR="00DC0626" w:rsidRPr="00D51414" w14:paraId="1FD5BBF5" w14:textId="77777777" w:rsidTr="00DC0626">
        <w:trPr>
          <w:trHeight w:val="144"/>
          <w:jc w:val="center"/>
        </w:trPr>
        <w:tc>
          <w:tcPr>
            <w:tcW w:w="1442" w:type="dxa"/>
            <w:vMerge/>
            <w:shd w:val="clear" w:color="auto" w:fill="auto"/>
          </w:tcPr>
          <w:p w14:paraId="1AC2A117" w14:textId="77777777" w:rsidR="00DC0626" w:rsidRPr="004F7727" w:rsidRDefault="00DC0626" w:rsidP="00DC0626">
            <w:pPr>
              <w:ind w:right="-57"/>
              <w:jc w:val="both"/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37AAB856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2B6E91F0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4BE15DBB" w14:textId="77777777" w:rsidR="00DC0626" w:rsidRPr="00D51414" w:rsidRDefault="00DC0626" w:rsidP="00DC0626">
            <w:pPr>
              <w:contextualSpacing/>
            </w:pPr>
            <w:r>
              <w:t>определять параметры моделей технологических объектов и элементов системы управления, сопоставлять результаты анализа режимов работы с данными с измерительной аппаратуры.</w:t>
            </w:r>
          </w:p>
        </w:tc>
      </w:tr>
      <w:tr w:rsidR="00DC0626" w:rsidRPr="004F7727" w14:paraId="20F1845C" w14:textId="77777777" w:rsidTr="00DC0626">
        <w:trPr>
          <w:trHeight w:val="69"/>
          <w:jc w:val="center"/>
        </w:trPr>
        <w:tc>
          <w:tcPr>
            <w:tcW w:w="1442" w:type="dxa"/>
            <w:vMerge/>
            <w:shd w:val="clear" w:color="auto" w:fill="auto"/>
          </w:tcPr>
          <w:p w14:paraId="6598647E" w14:textId="77777777" w:rsidR="00DC0626" w:rsidRPr="004F7727" w:rsidRDefault="00DC0626" w:rsidP="00DC0626">
            <w:pPr>
              <w:ind w:right="-57"/>
              <w:jc w:val="both"/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22542259" w14:textId="77777777" w:rsidR="00DC0626" w:rsidRPr="004F7727" w:rsidRDefault="00DC0626" w:rsidP="00DC0626">
            <w:r w:rsidRPr="004F7727">
              <w:t>Владеть</w:t>
            </w:r>
          </w:p>
        </w:tc>
        <w:tc>
          <w:tcPr>
            <w:tcW w:w="2829" w:type="dxa"/>
            <w:shd w:val="clear" w:color="auto" w:fill="auto"/>
          </w:tcPr>
          <w:p w14:paraId="10B66B61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414220CF" w14:textId="77777777" w:rsidR="00DC0626" w:rsidRPr="004F7727" w:rsidRDefault="00DC0626" w:rsidP="00DC0626">
            <w:pPr>
              <w:ind w:right="-52"/>
              <w:jc w:val="both"/>
              <w:rPr>
                <w:color w:val="FF0000"/>
              </w:rPr>
            </w:pPr>
            <w:r>
              <w:t>навыками определения параметров моделей технологических объектов и элементов системы управления.</w:t>
            </w:r>
          </w:p>
        </w:tc>
      </w:tr>
      <w:tr w:rsidR="00DC0626" w:rsidRPr="004F7727" w14:paraId="2D62779F" w14:textId="77777777" w:rsidTr="00DC0626">
        <w:trPr>
          <w:trHeight w:val="69"/>
          <w:jc w:val="center"/>
        </w:trPr>
        <w:tc>
          <w:tcPr>
            <w:tcW w:w="1442" w:type="dxa"/>
            <w:vMerge/>
            <w:shd w:val="clear" w:color="auto" w:fill="auto"/>
          </w:tcPr>
          <w:p w14:paraId="6C6F8B1F" w14:textId="77777777" w:rsidR="00DC0626" w:rsidRPr="004F7727" w:rsidRDefault="00DC0626" w:rsidP="00DC0626">
            <w:pPr>
              <w:ind w:right="-57"/>
              <w:jc w:val="both"/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0E390BF7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3D8CC531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5C75C70F" w14:textId="77777777" w:rsidR="00DC0626" w:rsidRPr="004F7727" w:rsidRDefault="00DC0626" w:rsidP="00DC0626">
            <w:pPr>
              <w:ind w:right="-52"/>
              <w:jc w:val="both"/>
              <w:rPr>
                <w:color w:val="FF0000"/>
              </w:rPr>
            </w:pPr>
            <w:r>
              <w:t>навыками определения параметров моделей технологических объектов и элементов системы управления, навыками анализа режимов работы.</w:t>
            </w:r>
          </w:p>
        </w:tc>
      </w:tr>
      <w:tr w:rsidR="00DC0626" w:rsidRPr="004F7727" w14:paraId="14C183A4" w14:textId="77777777" w:rsidTr="00DC0626">
        <w:trPr>
          <w:trHeight w:val="324"/>
          <w:jc w:val="center"/>
        </w:trPr>
        <w:tc>
          <w:tcPr>
            <w:tcW w:w="1442" w:type="dxa"/>
            <w:vMerge w:val="restart"/>
            <w:shd w:val="clear" w:color="auto" w:fill="auto"/>
          </w:tcPr>
          <w:p w14:paraId="3593DB31" w14:textId="77777777" w:rsidR="00DC0626" w:rsidRPr="004F7727" w:rsidRDefault="00DC0626" w:rsidP="00DC0626">
            <w:pPr>
              <w:tabs>
                <w:tab w:val="left" w:pos="0"/>
              </w:tabs>
              <w:contextualSpacing/>
              <w:rPr>
                <w:vertAlign w:val="superscript"/>
              </w:rPr>
            </w:pPr>
            <w:r>
              <w:t>ПК-5</w:t>
            </w:r>
          </w:p>
          <w:p w14:paraId="044CA4C5" w14:textId="77777777" w:rsidR="00DC0626" w:rsidRPr="004F7727" w:rsidRDefault="00DC0626" w:rsidP="00DC0626">
            <w:pPr>
              <w:tabs>
                <w:tab w:val="left" w:pos="0"/>
              </w:tabs>
              <w:contextualSpacing/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0B59D55D" w14:textId="77777777" w:rsidR="00DC0626" w:rsidRPr="004F7727" w:rsidRDefault="00DC0626" w:rsidP="00DC0626">
            <w:r w:rsidRPr="004F7727">
              <w:t>Знать</w:t>
            </w:r>
          </w:p>
          <w:p w14:paraId="105B0251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0E749361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29469B53" w14:textId="77777777" w:rsidR="00DC0626" w:rsidRPr="004F7727" w:rsidRDefault="00DC0626" w:rsidP="00DC0626">
            <w:pPr>
              <w:ind w:right="-52"/>
              <w:jc w:val="both"/>
            </w:pPr>
            <w:r>
              <w:t xml:space="preserve">Функциональные особенности систем управления. </w:t>
            </w:r>
          </w:p>
        </w:tc>
      </w:tr>
      <w:tr w:rsidR="00DC0626" w:rsidRPr="004F7727" w14:paraId="21BCA3D2" w14:textId="77777777" w:rsidTr="00DC0626">
        <w:trPr>
          <w:trHeight w:val="423"/>
          <w:jc w:val="center"/>
        </w:trPr>
        <w:tc>
          <w:tcPr>
            <w:tcW w:w="1442" w:type="dxa"/>
            <w:vMerge/>
            <w:shd w:val="clear" w:color="auto" w:fill="auto"/>
          </w:tcPr>
          <w:p w14:paraId="5EE3DECD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66E74F76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52E05EC6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04A0A3E8" w14:textId="77777777" w:rsidR="00DC0626" w:rsidRPr="004F7727" w:rsidRDefault="00DC0626" w:rsidP="00DC0626">
            <w:pPr>
              <w:ind w:right="-52"/>
              <w:jc w:val="both"/>
            </w:pPr>
            <w:r>
              <w:t>Функциональные особенности систем управления. Методы определения номинального режима работы технологического обо</w:t>
            </w:r>
            <w:r>
              <w:lastRenderedPageBreak/>
              <w:t>рудования.</w:t>
            </w:r>
          </w:p>
        </w:tc>
      </w:tr>
      <w:tr w:rsidR="00DC0626" w:rsidRPr="004F7727" w14:paraId="763222A3" w14:textId="77777777" w:rsidTr="00DC0626">
        <w:trPr>
          <w:trHeight w:val="414"/>
          <w:jc w:val="center"/>
        </w:trPr>
        <w:tc>
          <w:tcPr>
            <w:tcW w:w="1442" w:type="dxa"/>
            <w:vMerge/>
            <w:shd w:val="clear" w:color="auto" w:fill="auto"/>
          </w:tcPr>
          <w:p w14:paraId="5CE56D07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68949928" w14:textId="77777777" w:rsidR="00DC0626" w:rsidRPr="004F7727" w:rsidRDefault="00DC0626" w:rsidP="00DC0626">
            <w:r w:rsidRPr="004F7727">
              <w:t>Уметь</w:t>
            </w:r>
          </w:p>
          <w:p w14:paraId="27C477C9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37343535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68EA0E44" w14:textId="77777777" w:rsidR="00DC0626" w:rsidRPr="004F7727" w:rsidRDefault="00DC0626" w:rsidP="00DC0626">
            <w:pPr>
              <w:contextualSpacing/>
            </w:pPr>
            <w:r>
              <w:t>параметры номинального режима работы объектов автоматизации.</w:t>
            </w:r>
          </w:p>
        </w:tc>
      </w:tr>
      <w:tr w:rsidR="00DC0626" w:rsidRPr="004F7727" w14:paraId="6332855D" w14:textId="77777777" w:rsidTr="00DC0626">
        <w:trPr>
          <w:trHeight w:val="414"/>
          <w:jc w:val="center"/>
        </w:trPr>
        <w:tc>
          <w:tcPr>
            <w:tcW w:w="1442" w:type="dxa"/>
            <w:vMerge/>
            <w:shd w:val="clear" w:color="auto" w:fill="auto"/>
          </w:tcPr>
          <w:p w14:paraId="7C67C28B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339F4E1A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0183FBD0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3F600F2A" w14:textId="77777777" w:rsidR="00DC0626" w:rsidRPr="004F7727" w:rsidRDefault="00DC0626" w:rsidP="00DC0626">
            <w:pPr>
              <w:contextualSpacing/>
            </w:pPr>
            <w:r>
              <w:t>параметры номинального режима работы объектов автоматизации, нормальную эксплуатацию объектов автоматизации на основании функциональных особенностей.</w:t>
            </w:r>
          </w:p>
        </w:tc>
      </w:tr>
      <w:tr w:rsidR="00DC0626" w:rsidRPr="005A37E0" w14:paraId="7B2F88C1" w14:textId="77777777" w:rsidTr="00DC0626">
        <w:trPr>
          <w:trHeight w:val="410"/>
          <w:jc w:val="center"/>
        </w:trPr>
        <w:tc>
          <w:tcPr>
            <w:tcW w:w="1442" w:type="dxa"/>
            <w:vMerge/>
            <w:shd w:val="clear" w:color="auto" w:fill="auto"/>
          </w:tcPr>
          <w:p w14:paraId="2433348D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5B73D10C" w14:textId="77777777" w:rsidR="00DC0626" w:rsidRPr="004F7727" w:rsidRDefault="00DC0626" w:rsidP="00DC0626">
            <w:r w:rsidRPr="004F7727">
              <w:t>Владеть</w:t>
            </w:r>
          </w:p>
          <w:p w14:paraId="0527B2AC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5EFE26E1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572680FF" w14:textId="77777777" w:rsidR="00DC0626" w:rsidRPr="005A37E0" w:rsidRDefault="00DC0626" w:rsidP="00DC0626">
            <w:pPr>
              <w:contextualSpacing/>
            </w:pPr>
            <w:r>
              <w:t>навыками определения параметров номинального режима.</w:t>
            </w:r>
          </w:p>
        </w:tc>
      </w:tr>
      <w:tr w:rsidR="00DC0626" w:rsidRPr="005A37E0" w14:paraId="65977287" w14:textId="77777777" w:rsidTr="00DC0626">
        <w:trPr>
          <w:trHeight w:val="395"/>
          <w:jc w:val="center"/>
        </w:trPr>
        <w:tc>
          <w:tcPr>
            <w:tcW w:w="1442" w:type="dxa"/>
            <w:vMerge/>
            <w:shd w:val="clear" w:color="auto" w:fill="auto"/>
          </w:tcPr>
          <w:p w14:paraId="699E574F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7A8873FF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5FD6F8F8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551A1B55" w14:textId="77777777" w:rsidR="00DC0626" w:rsidRPr="005A37E0" w:rsidRDefault="00DC0626" w:rsidP="00DC0626">
            <w:pPr>
              <w:contextualSpacing/>
            </w:pPr>
            <w:r>
              <w:t>навыками определения параметров номинального режима, определения нормальной эксплуатации объектов автоматизации на основании особенностей функционирования систем управления.</w:t>
            </w:r>
          </w:p>
        </w:tc>
      </w:tr>
      <w:tr w:rsidR="00DC0626" w14:paraId="49B5D1A0" w14:textId="77777777" w:rsidTr="00DC0626">
        <w:trPr>
          <w:trHeight w:val="395"/>
          <w:jc w:val="center"/>
        </w:trPr>
        <w:tc>
          <w:tcPr>
            <w:tcW w:w="1442" w:type="dxa"/>
            <w:vMerge/>
            <w:shd w:val="clear" w:color="auto" w:fill="auto"/>
          </w:tcPr>
          <w:p w14:paraId="7E119F66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 w:val="restart"/>
            <w:shd w:val="clear" w:color="auto" w:fill="auto"/>
          </w:tcPr>
          <w:p w14:paraId="051CFDA6" w14:textId="77777777" w:rsidR="00DC0626" w:rsidRPr="004F7727" w:rsidRDefault="00DC0626" w:rsidP="00DC0626">
            <w:r w:rsidRPr="004F7727">
              <w:t>Владеть</w:t>
            </w:r>
          </w:p>
          <w:p w14:paraId="443B8ADE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3B4B3E04" w14:textId="77777777" w:rsidR="00DC0626" w:rsidRPr="004F7727" w:rsidRDefault="00DC0626" w:rsidP="00DC0626">
            <w:r w:rsidRPr="004F7727">
              <w:t>Пороговый уровень (обязательный)</w:t>
            </w:r>
          </w:p>
        </w:tc>
        <w:tc>
          <w:tcPr>
            <w:tcW w:w="3715" w:type="dxa"/>
            <w:shd w:val="clear" w:color="auto" w:fill="auto"/>
          </w:tcPr>
          <w:p w14:paraId="5096F159" w14:textId="77777777" w:rsidR="00DC0626" w:rsidRDefault="00DC0626" w:rsidP="00DC0626">
            <w:pPr>
              <w:contextualSpacing/>
            </w:pPr>
            <w:r>
              <w:t>навыками определения нормальной эксплуатации объектов автоматизации на основании особенностей функционирования систем управления.</w:t>
            </w:r>
          </w:p>
        </w:tc>
      </w:tr>
      <w:tr w:rsidR="00DC0626" w14:paraId="0680A012" w14:textId="77777777" w:rsidTr="00DC0626">
        <w:trPr>
          <w:trHeight w:val="395"/>
          <w:jc w:val="center"/>
        </w:trPr>
        <w:tc>
          <w:tcPr>
            <w:tcW w:w="1442" w:type="dxa"/>
            <w:vMerge/>
            <w:shd w:val="clear" w:color="auto" w:fill="auto"/>
          </w:tcPr>
          <w:p w14:paraId="5F37CF59" w14:textId="77777777" w:rsidR="00DC0626" w:rsidRPr="004F7727" w:rsidRDefault="00DC0626" w:rsidP="00DC0626">
            <w:pPr>
              <w:rPr>
                <w:color w:val="FF0000"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</w:tcPr>
          <w:p w14:paraId="7B1A7C92" w14:textId="77777777" w:rsidR="00DC0626" w:rsidRPr="004F7727" w:rsidRDefault="00DC0626" w:rsidP="00DC0626"/>
        </w:tc>
        <w:tc>
          <w:tcPr>
            <w:tcW w:w="2829" w:type="dxa"/>
            <w:shd w:val="clear" w:color="auto" w:fill="auto"/>
          </w:tcPr>
          <w:p w14:paraId="4229D4D1" w14:textId="77777777" w:rsidR="00DC0626" w:rsidRPr="004F7727" w:rsidRDefault="00DC0626" w:rsidP="00DC0626">
            <w:r w:rsidRPr="004F7727">
              <w:t>Повышенный уровень (по отношению к пороговому уровню)</w:t>
            </w:r>
          </w:p>
        </w:tc>
        <w:tc>
          <w:tcPr>
            <w:tcW w:w="3715" w:type="dxa"/>
            <w:shd w:val="clear" w:color="auto" w:fill="auto"/>
          </w:tcPr>
          <w:p w14:paraId="59D61F6E" w14:textId="77777777" w:rsidR="00DC0626" w:rsidRDefault="00DC0626" w:rsidP="00DC0626">
            <w:pPr>
              <w:contextualSpacing/>
            </w:pPr>
            <w:r>
              <w:t>навыками определения параметров номинального режима, определения нормальной эксплуатации объектов автоматизации на основании особенностей функционирования систем управления.</w:t>
            </w:r>
          </w:p>
        </w:tc>
      </w:tr>
    </w:tbl>
    <w:p w14:paraId="421B6C0F" w14:textId="77777777" w:rsidR="00DC0626" w:rsidRDefault="00DC0626" w:rsidP="00DC0626">
      <w:pPr>
        <w:tabs>
          <w:tab w:val="left" w:pos="993"/>
        </w:tabs>
        <w:contextualSpacing/>
        <w:rPr>
          <w:b/>
        </w:rPr>
      </w:pPr>
    </w:p>
    <w:p w14:paraId="42F98CB9" w14:textId="7A986767" w:rsidR="00B66E67" w:rsidRDefault="00B66E67" w:rsidP="00B66E67">
      <w:pPr>
        <w:tabs>
          <w:tab w:val="left" w:pos="993"/>
        </w:tabs>
        <w:contextualSpacing/>
        <w:rPr>
          <w:b/>
        </w:rPr>
      </w:pPr>
    </w:p>
    <w:p w14:paraId="43C3C9B0" w14:textId="491D34BC" w:rsidR="00B66E67" w:rsidRDefault="00B66E67" w:rsidP="00B66E67">
      <w:pPr>
        <w:tabs>
          <w:tab w:val="left" w:pos="993"/>
        </w:tabs>
        <w:contextualSpacing/>
        <w:rPr>
          <w:b/>
        </w:rPr>
      </w:pPr>
    </w:p>
    <w:p w14:paraId="007CFB4C" w14:textId="55C154C5" w:rsidR="00B66E67" w:rsidRDefault="00B66E67" w:rsidP="00B66E67">
      <w:pPr>
        <w:tabs>
          <w:tab w:val="left" w:pos="993"/>
        </w:tabs>
        <w:contextualSpacing/>
        <w:rPr>
          <w:b/>
        </w:rPr>
      </w:pPr>
    </w:p>
    <w:p w14:paraId="74DDF250" w14:textId="77777777" w:rsidR="00B66E67" w:rsidRDefault="00B66E67" w:rsidP="00B66E67">
      <w:pPr>
        <w:tabs>
          <w:tab w:val="left" w:pos="993"/>
        </w:tabs>
        <w:contextualSpacing/>
        <w:rPr>
          <w:b/>
        </w:rPr>
      </w:pPr>
    </w:p>
    <w:p w14:paraId="01994C91" w14:textId="77777777" w:rsidR="003C3150" w:rsidRDefault="003C3150" w:rsidP="003C3150">
      <w:pPr>
        <w:tabs>
          <w:tab w:val="left" w:pos="993"/>
        </w:tabs>
        <w:ind w:left="1069"/>
        <w:contextualSpacing/>
        <w:rPr>
          <w:b/>
        </w:rPr>
      </w:pPr>
    </w:p>
    <w:p w14:paraId="1319AE49" w14:textId="77777777" w:rsidR="003C3150" w:rsidRDefault="003C3150" w:rsidP="003C3150">
      <w:pPr>
        <w:ind w:left="360"/>
        <w:jc w:val="center"/>
        <w:rPr>
          <w:b/>
          <w:color w:val="FF0000"/>
          <w:sz w:val="28"/>
          <w:szCs w:val="28"/>
        </w:rPr>
      </w:pPr>
    </w:p>
    <w:p w14:paraId="5B3FD3DA" w14:textId="0D657751" w:rsidR="00B66E67" w:rsidRDefault="00B66E67">
      <w:pPr>
        <w:rPr>
          <w:b/>
        </w:rPr>
      </w:pPr>
      <w:r>
        <w:rPr>
          <w:b/>
        </w:rPr>
        <w:br w:type="page"/>
      </w:r>
    </w:p>
    <w:p w14:paraId="3AAF27EA" w14:textId="77777777" w:rsidR="003C3150" w:rsidRPr="00C56841" w:rsidRDefault="003C3150" w:rsidP="003C3150">
      <w:pPr>
        <w:numPr>
          <w:ilvl w:val="0"/>
          <w:numId w:val="6"/>
        </w:numPr>
        <w:tabs>
          <w:tab w:val="left" w:pos="993"/>
        </w:tabs>
        <w:spacing w:line="276" w:lineRule="auto"/>
        <w:ind w:left="0" w:firstLine="709"/>
        <w:jc w:val="both"/>
        <w:rPr>
          <w:b/>
        </w:rPr>
      </w:pPr>
      <w:proofErr w:type="spellStart"/>
      <w:r w:rsidRPr="00C56841">
        <w:rPr>
          <w:b/>
        </w:rPr>
        <w:lastRenderedPageBreak/>
        <w:t>Компетентностно</w:t>
      </w:r>
      <w:proofErr w:type="spellEnd"/>
      <w:r w:rsidRPr="00C56841">
        <w:rPr>
          <w:b/>
        </w:rPr>
        <w:t>-ориентированные задания (КОЗ)</w:t>
      </w:r>
    </w:p>
    <w:p w14:paraId="6C9B0E0D" w14:textId="77777777" w:rsidR="003C3150" w:rsidRPr="00F92C43" w:rsidRDefault="003C3150" w:rsidP="003C3150">
      <w:pPr>
        <w:tabs>
          <w:tab w:val="left" w:pos="993"/>
        </w:tabs>
        <w:contextualSpacing/>
        <w:jc w:val="both"/>
      </w:pPr>
    </w:p>
    <w:p w14:paraId="0AD66E67" w14:textId="1B7A22E4" w:rsidR="00B66E67" w:rsidRDefault="00B66E67" w:rsidP="00B66E67">
      <w:pPr>
        <w:ind w:firstLine="720"/>
        <w:jc w:val="both"/>
      </w:pPr>
      <w:r>
        <w:t xml:space="preserve">Основным средством формирования компетенций </w:t>
      </w:r>
      <w:r w:rsidR="00DC0626">
        <w:t>ОПК-6, ПК-1, ПК-2, ПК-4, ПК-5</w:t>
      </w:r>
      <w:r>
        <w:t xml:space="preserve"> выступает </w:t>
      </w:r>
      <w:proofErr w:type="spellStart"/>
      <w:r>
        <w:t>компетентностно</w:t>
      </w:r>
      <w:proofErr w:type="spellEnd"/>
      <w:r>
        <w:t>-ориентированное задание (далее – КОЗ), которое представляет собой комплексное задание, предназначенное для контроля уровня успеваемости студента по дисциплине «</w:t>
      </w:r>
      <w:r w:rsidRPr="00490BD5">
        <w:t>Автоматизация технологических процессов в нефтегазовом производстве</w:t>
      </w:r>
      <w:r>
        <w:t xml:space="preserve">» и контроля уровня освоения компетенции </w:t>
      </w:r>
      <w:r w:rsidR="00DC0626">
        <w:t>ОПК-6, ПК-1, ПК-2, ПК-4, ПК-5</w:t>
      </w:r>
      <w:r>
        <w:t>.</w:t>
      </w:r>
    </w:p>
    <w:p w14:paraId="5805E4C6" w14:textId="44ACC728" w:rsidR="003C3150" w:rsidRPr="0091561F" w:rsidRDefault="003C3150" w:rsidP="003C3150">
      <w:pPr>
        <w:spacing w:line="360" w:lineRule="auto"/>
        <w:ind w:firstLine="720"/>
        <w:jc w:val="both"/>
      </w:pPr>
      <w:r w:rsidRPr="0091561F">
        <w:t xml:space="preserve">Оценка освоения учебной дисциплины осуществляется с использованием следующих форм и методов текущего контроля: </w:t>
      </w:r>
      <w:r w:rsidR="0007671B">
        <w:t xml:space="preserve">РГР, </w:t>
      </w:r>
      <w:r w:rsidR="00B66E67">
        <w:t>зачёт</w:t>
      </w:r>
      <w:r>
        <w:t>.</w:t>
      </w:r>
    </w:p>
    <w:p w14:paraId="75265B7D" w14:textId="77777777" w:rsidR="003C3150" w:rsidRDefault="003C3150" w:rsidP="003C3150">
      <w:pPr>
        <w:autoSpaceDE w:val="0"/>
        <w:autoSpaceDN w:val="0"/>
        <w:adjustRightInd w:val="0"/>
        <w:ind w:firstLine="709"/>
        <w:contextualSpacing/>
        <w:jc w:val="both"/>
      </w:pPr>
    </w:p>
    <w:p w14:paraId="5B90C943" w14:textId="77777777" w:rsidR="003C3150" w:rsidRPr="0078754A" w:rsidRDefault="003C3150" w:rsidP="003C3150">
      <w:pPr>
        <w:autoSpaceDE w:val="0"/>
        <w:autoSpaceDN w:val="0"/>
        <w:adjustRightInd w:val="0"/>
        <w:contextualSpacing/>
        <w:jc w:val="center"/>
      </w:pPr>
      <w:r w:rsidRPr="00E978C1">
        <w:rPr>
          <w:sz w:val="28"/>
          <w:szCs w:val="28"/>
        </w:rPr>
        <w:br w:type="page"/>
      </w:r>
      <w:r w:rsidRPr="0078754A">
        <w:rPr>
          <w:b/>
        </w:rPr>
        <w:lastRenderedPageBreak/>
        <w:t>МИНОБРНАУКИ РОССИИ</w:t>
      </w:r>
    </w:p>
    <w:p w14:paraId="5C85FD1C" w14:textId="77777777" w:rsidR="003C3150" w:rsidRPr="0078754A" w:rsidRDefault="003C3150" w:rsidP="003C3150">
      <w:pPr>
        <w:jc w:val="center"/>
      </w:pPr>
      <w:r w:rsidRPr="0078754A">
        <w:t xml:space="preserve">Федеральное государственное бюджетное образовательное учреждение </w:t>
      </w:r>
    </w:p>
    <w:p w14:paraId="1B4BF8FC" w14:textId="77777777" w:rsidR="003C3150" w:rsidRPr="0078754A" w:rsidRDefault="003C3150" w:rsidP="003C3150">
      <w:pPr>
        <w:jc w:val="center"/>
      </w:pPr>
      <w:r w:rsidRPr="0078754A">
        <w:t xml:space="preserve">высшего образования </w:t>
      </w:r>
    </w:p>
    <w:p w14:paraId="4C9B9EE8" w14:textId="77777777" w:rsidR="003C3150" w:rsidRPr="0078754A" w:rsidRDefault="003C3150" w:rsidP="003C3150">
      <w:pPr>
        <w:jc w:val="center"/>
        <w:rPr>
          <w:b/>
          <w:bCs/>
        </w:rPr>
      </w:pPr>
      <w:r w:rsidRPr="0078754A">
        <w:rPr>
          <w:b/>
          <w:bCs/>
        </w:rPr>
        <w:t>«</w:t>
      </w:r>
      <w:proofErr w:type="spellStart"/>
      <w:r w:rsidRPr="0078754A">
        <w:rPr>
          <w:b/>
          <w:bCs/>
        </w:rPr>
        <w:t>Ухтинский</w:t>
      </w:r>
      <w:proofErr w:type="spellEnd"/>
      <w:r w:rsidRPr="0078754A">
        <w:rPr>
          <w:b/>
          <w:bCs/>
        </w:rPr>
        <w:t xml:space="preserve"> государственный технический университет»</w:t>
      </w:r>
    </w:p>
    <w:p w14:paraId="092C0F70" w14:textId="77777777" w:rsidR="003C3150" w:rsidRPr="0078754A" w:rsidRDefault="003C3150" w:rsidP="003C3150">
      <w:pPr>
        <w:jc w:val="center"/>
        <w:rPr>
          <w:b/>
          <w:bCs/>
        </w:rPr>
      </w:pPr>
      <w:r w:rsidRPr="0078754A">
        <w:rPr>
          <w:b/>
          <w:bCs/>
        </w:rPr>
        <w:t xml:space="preserve">ФГБОУ </w:t>
      </w:r>
      <w:r>
        <w:rPr>
          <w:b/>
          <w:bCs/>
        </w:rPr>
        <w:t xml:space="preserve">ВО </w:t>
      </w:r>
      <w:r w:rsidRPr="0078754A">
        <w:rPr>
          <w:b/>
          <w:bCs/>
        </w:rPr>
        <w:t>«УГТУ»</w:t>
      </w:r>
    </w:p>
    <w:p w14:paraId="7A58F767" w14:textId="77777777" w:rsidR="003C3150" w:rsidRPr="0078754A" w:rsidRDefault="003C3150" w:rsidP="003C3150">
      <w:pPr>
        <w:jc w:val="center"/>
        <w:rPr>
          <w:b/>
          <w:bCs/>
        </w:rPr>
      </w:pPr>
    </w:p>
    <w:p w14:paraId="421821B4" w14:textId="7EDB381A" w:rsidR="003C3150" w:rsidRDefault="003C3150" w:rsidP="003C3150">
      <w:pPr>
        <w:jc w:val="center"/>
        <w:rPr>
          <w:bCs/>
        </w:rPr>
      </w:pPr>
    </w:p>
    <w:p w14:paraId="3B042E10" w14:textId="5DA6C3A7" w:rsidR="005C57A8" w:rsidRPr="0078754A" w:rsidRDefault="005C57A8" w:rsidP="003C3150">
      <w:pPr>
        <w:jc w:val="center"/>
        <w:rPr>
          <w:bCs/>
        </w:rPr>
      </w:pPr>
      <w:r>
        <w:rPr>
          <w:bCs/>
        </w:rPr>
        <w:t>Технологический факультет</w:t>
      </w:r>
    </w:p>
    <w:p w14:paraId="32D1D6D3" w14:textId="1407808C" w:rsidR="003C3150" w:rsidRPr="0078754A" w:rsidRDefault="003C3150" w:rsidP="003C3150">
      <w:pPr>
        <w:pStyle w:val="4"/>
        <w:jc w:val="center"/>
        <w:rPr>
          <w:rFonts w:ascii="Times New Roman" w:hAnsi="Times New Roman"/>
          <w:sz w:val="24"/>
          <w:szCs w:val="24"/>
        </w:rPr>
      </w:pPr>
      <w:r w:rsidRPr="0078754A">
        <w:rPr>
          <w:rFonts w:ascii="Times New Roman" w:hAnsi="Times New Roman"/>
          <w:sz w:val="24"/>
          <w:szCs w:val="24"/>
        </w:rPr>
        <w:t xml:space="preserve">Кафедра </w:t>
      </w:r>
      <w:r w:rsidR="005C57A8">
        <w:rPr>
          <w:rFonts w:ascii="Times New Roman" w:hAnsi="Times New Roman"/>
          <w:sz w:val="24"/>
          <w:szCs w:val="24"/>
        </w:rPr>
        <w:t>Электроэнергетики и метрологии</w:t>
      </w:r>
    </w:p>
    <w:p w14:paraId="372B2DBA" w14:textId="77777777" w:rsidR="003C3150" w:rsidRDefault="003C3150" w:rsidP="003C3150">
      <w:pPr>
        <w:tabs>
          <w:tab w:val="left" w:pos="2268"/>
        </w:tabs>
      </w:pPr>
    </w:p>
    <w:p w14:paraId="0E860094" w14:textId="0C079785" w:rsidR="003C3150" w:rsidRDefault="003C3150" w:rsidP="003C3150">
      <w:pPr>
        <w:tabs>
          <w:tab w:val="left" w:pos="2268"/>
        </w:tabs>
        <w:rPr>
          <w:sz w:val="22"/>
          <w:szCs w:val="22"/>
        </w:rPr>
      </w:pPr>
      <w:r w:rsidRPr="009C7AAB">
        <w:rPr>
          <w:sz w:val="22"/>
          <w:szCs w:val="22"/>
          <w:u w:val="single"/>
        </w:rPr>
        <w:t>Дисциплина</w:t>
      </w:r>
      <w:r>
        <w:rPr>
          <w:sz w:val="22"/>
          <w:szCs w:val="22"/>
        </w:rPr>
        <w:tab/>
      </w:r>
      <w:r w:rsidR="00B66E67" w:rsidRPr="00490BD5">
        <w:t>Автоматизация технологических процессов в нефтегазовом производстве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    </w:t>
      </w:r>
    </w:p>
    <w:p w14:paraId="45D0F699" w14:textId="77777777" w:rsidR="003C3150" w:rsidRPr="00E978C1" w:rsidRDefault="003C3150" w:rsidP="003C3150">
      <w:pPr>
        <w:tabs>
          <w:tab w:val="left" w:pos="2268"/>
        </w:tabs>
        <w:rPr>
          <w:sz w:val="22"/>
          <w:szCs w:val="22"/>
        </w:rPr>
      </w:pPr>
      <w:r w:rsidRPr="00F22E3F">
        <w:rPr>
          <w:sz w:val="22"/>
          <w:szCs w:val="22"/>
          <w:u w:val="single"/>
        </w:rPr>
        <w:t>Семестр</w:t>
      </w:r>
      <w:r w:rsidRPr="00E978C1">
        <w:rPr>
          <w:sz w:val="22"/>
          <w:szCs w:val="22"/>
        </w:rPr>
        <w:t xml:space="preserve"> </w:t>
      </w:r>
      <w:r>
        <w:rPr>
          <w:sz w:val="22"/>
          <w:szCs w:val="22"/>
        </w:rPr>
        <w:t>3</w:t>
      </w:r>
    </w:p>
    <w:p w14:paraId="7C911456" w14:textId="4F9716C0" w:rsidR="003C3150" w:rsidRPr="0077766E" w:rsidRDefault="003C3150" w:rsidP="003C3150">
      <w:pPr>
        <w:tabs>
          <w:tab w:val="left" w:pos="2268"/>
        </w:tabs>
        <w:rPr>
          <w:sz w:val="22"/>
          <w:szCs w:val="22"/>
        </w:rPr>
      </w:pPr>
      <w:r w:rsidRPr="009C7AAB">
        <w:rPr>
          <w:sz w:val="22"/>
          <w:szCs w:val="22"/>
          <w:u w:val="single"/>
        </w:rPr>
        <w:t>Направление</w:t>
      </w:r>
      <w:r>
        <w:rPr>
          <w:sz w:val="22"/>
          <w:szCs w:val="22"/>
        </w:rPr>
        <w:tab/>
      </w:r>
      <w:r w:rsidR="00B66E67" w:rsidRPr="00490BD5">
        <w:t>21.05.06 Нефтегазовые техника и технологии</w:t>
      </w:r>
    </w:p>
    <w:p w14:paraId="64C60F64" w14:textId="626B6F92" w:rsidR="003C3150" w:rsidRDefault="003C3150" w:rsidP="003C3150">
      <w:pPr>
        <w:tabs>
          <w:tab w:val="left" w:pos="2268"/>
        </w:tabs>
        <w:spacing w:line="276" w:lineRule="auto"/>
        <w:jc w:val="both"/>
        <w:rPr>
          <w:sz w:val="22"/>
          <w:szCs w:val="22"/>
        </w:rPr>
      </w:pPr>
      <w:r w:rsidRPr="009C7AAB">
        <w:rPr>
          <w:sz w:val="22"/>
          <w:szCs w:val="22"/>
          <w:u w:val="single"/>
        </w:rPr>
        <w:t>Профиль</w:t>
      </w:r>
      <w:r>
        <w:rPr>
          <w:sz w:val="22"/>
          <w:szCs w:val="22"/>
        </w:rPr>
        <w:tab/>
      </w:r>
      <w:r w:rsidR="00B66E67" w:rsidRPr="00490BD5">
        <w:t>Бурение нефтяных и газовых скважин</w:t>
      </w:r>
      <w:r>
        <w:rPr>
          <w:sz w:val="22"/>
          <w:szCs w:val="22"/>
        </w:rPr>
        <w:tab/>
      </w:r>
    </w:p>
    <w:p w14:paraId="1D495BC0" w14:textId="09FF7C85" w:rsidR="003C3150" w:rsidRPr="0077766E" w:rsidRDefault="003C3150" w:rsidP="003C3150">
      <w:pPr>
        <w:tabs>
          <w:tab w:val="left" w:pos="2268"/>
        </w:tabs>
        <w:spacing w:line="276" w:lineRule="auto"/>
        <w:rPr>
          <w:sz w:val="22"/>
          <w:szCs w:val="22"/>
        </w:rPr>
      </w:pPr>
      <w:r w:rsidRPr="009C7AAB">
        <w:rPr>
          <w:sz w:val="22"/>
          <w:szCs w:val="22"/>
          <w:u w:val="single"/>
        </w:rPr>
        <w:t>Форма обучения</w:t>
      </w:r>
      <w:r>
        <w:rPr>
          <w:sz w:val="22"/>
          <w:szCs w:val="22"/>
        </w:rPr>
        <w:tab/>
      </w:r>
      <w:r w:rsidR="00B66E67">
        <w:rPr>
          <w:sz w:val="22"/>
          <w:szCs w:val="22"/>
        </w:rPr>
        <w:t>за</w:t>
      </w:r>
      <w:r>
        <w:rPr>
          <w:sz w:val="22"/>
          <w:szCs w:val="22"/>
        </w:rPr>
        <w:t>очная</w:t>
      </w:r>
    </w:p>
    <w:p w14:paraId="2251A839" w14:textId="77777777" w:rsidR="003C3150" w:rsidRDefault="003C3150" w:rsidP="003C3150">
      <w:pPr>
        <w:spacing w:line="276" w:lineRule="auto"/>
        <w:jc w:val="center"/>
        <w:rPr>
          <w:b/>
        </w:rPr>
      </w:pPr>
    </w:p>
    <w:p w14:paraId="31AF5385" w14:textId="359566EE" w:rsidR="003C3150" w:rsidRDefault="003C3150" w:rsidP="003C3150">
      <w:pPr>
        <w:jc w:val="center"/>
        <w:rPr>
          <w:b/>
        </w:rPr>
      </w:pPr>
      <w:r>
        <w:rPr>
          <w:b/>
        </w:rPr>
        <w:t xml:space="preserve">Вопросы к </w:t>
      </w:r>
      <w:r w:rsidR="0086403C">
        <w:rPr>
          <w:b/>
        </w:rPr>
        <w:t>зачёту</w:t>
      </w:r>
    </w:p>
    <w:p w14:paraId="2E23F3BA" w14:textId="77777777" w:rsidR="003C3150" w:rsidRDefault="003C3150" w:rsidP="003C3150">
      <w:pPr>
        <w:jc w:val="center"/>
        <w:rPr>
          <w:b/>
        </w:rPr>
      </w:pPr>
    </w:p>
    <w:p w14:paraId="3449FB51" w14:textId="77777777" w:rsidR="003C3150" w:rsidRDefault="003C3150" w:rsidP="003C3150">
      <w:pPr>
        <w:numPr>
          <w:ilvl w:val="0"/>
          <w:numId w:val="36"/>
        </w:numPr>
      </w:pPr>
      <w:r>
        <w:t>Понятие системы управления. Классификация систем управления.</w:t>
      </w:r>
    </w:p>
    <w:p w14:paraId="153B169D" w14:textId="77777777" w:rsidR="003C3150" w:rsidRDefault="003C3150" w:rsidP="003C3150">
      <w:pPr>
        <w:numPr>
          <w:ilvl w:val="0"/>
          <w:numId w:val="36"/>
        </w:numPr>
      </w:pPr>
      <w:r>
        <w:t>Линеаризация дифференциальных уравнений. Статическая характеристика звена.</w:t>
      </w:r>
    </w:p>
    <w:p w14:paraId="16DF43C1" w14:textId="77777777" w:rsidR="003C3150" w:rsidRDefault="003C3150" w:rsidP="003C3150">
      <w:pPr>
        <w:numPr>
          <w:ilvl w:val="0"/>
          <w:numId w:val="36"/>
        </w:numPr>
      </w:pPr>
      <w:r>
        <w:t>Преобразование Лапласа. Передаточная функция звена. Анализ линейных систем с помощью преобразования Лапласа.</w:t>
      </w:r>
    </w:p>
    <w:p w14:paraId="0E36F7DE" w14:textId="77777777" w:rsidR="003C3150" w:rsidRDefault="003C3150" w:rsidP="003C3150">
      <w:pPr>
        <w:numPr>
          <w:ilvl w:val="0"/>
          <w:numId w:val="36"/>
        </w:numPr>
      </w:pPr>
      <w:r>
        <w:t>Весовая и переходная функции звена.</w:t>
      </w:r>
    </w:p>
    <w:p w14:paraId="6DCFAE54" w14:textId="77777777" w:rsidR="003C3150" w:rsidRDefault="003C3150" w:rsidP="003C3150">
      <w:pPr>
        <w:numPr>
          <w:ilvl w:val="0"/>
          <w:numId w:val="36"/>
        </w:numPr>
      </w:pPr>
      <w:r>
        <w:t>Понятие состояния. Модели звеньев в пространстве состояний.</w:t>
      </w:r>
    </w:p>
    <w:p w14:paraId="535FAC93" w14:textId="77777777" w:rsidR="003C3150" w:rsidRDefault="003C3150" w:rsidP="003C3150">
      <w:pPr>
        <w:numPr>
          <w:ilvl w:val="0"/>
          <w:numId w:val="36"/>
        </w:numPr>
      </w:pPr>
      <w:r>
        <w:t xml:space="preserve">Частотные характеристики звеньев. </w:t>
      </w:r>
    </w:p>
    <w:p w14:paraId="186C5826" w14:textId="77777777" w:rsidR="003C3150" w:rsidRDefault="003C3150" w:rsidP="003C3150">
      <w:pPr>
        <w:numPr>
          <w:ilvl w:val="0"/>
          <w:numId w:val="36"/>
        </w:numPr>
      </w:pPr>
      <w:r>
        <w:t>Логарифмические частотные характеристики.</w:t>
      </w:r>
    </w:p>
    <w:p w14:paraId="0F7E6DFE" w14:textId="77777777" w:rsidR="003C3150" w:rsidRDefault="003C3150" w:rsidP="003C3150">
      <w:pPr>
        <w:numPr>
          <w:ilvl w:val="0"/>
          <w:numId w:val="36"/>
        </w:numPr>
      </w:pPr>
      <w:r>
        <w:t>Позиционные звенья (безынерционное, апериодическое, колебательное) и их характеристики.</w:t>
      </w:r>
    </w:p>
    <w:p w14:paraId="004E67FE" w14:textId="77777777" w:rsidR="003C3150" w:rsidRDefault="003C3150" w:rsidP="003C3150">
      <w:pPr>
        <w:numPr>
          <w:ilvl w:val="0"/>
          <w:numId w:val="36"/>
        </w:numPr>
      </w:pPr>
      <w:r>
        <w:t>Интегрирующие и дифференцирующие звенья и их характеристики.</w:t>
      </w:r>
    </w:p>
    <w:p w14:paraId="5AF83006" w14:textId="77777777" w:rsidR="003C3150" w:rsidRDefault="003C3150" w:rsidP="003C3150">
      <w:pPr>
        <w:numPr>
          <w:ilvl w:val="0"/>
          <w:numId w:val="36"/>
        </w:numPr>
      </w:pPr>
      <w:r>
        <w:t>Структурные схемы, их преобразование.</w:t>
      </w:r>
    </w:p>
    <w:p w14:paraId="7E572B39" w14:textId="77777777" w:rsidR="003C3150" w:rsidRDefault="003C3150" w:rsidP="003C3150">
      <w:pPr>
        <w:numPr>
          <w:ilvl w:val="0"/>
          <w:numId w:val="36"/>
        </w:numPr>
      </w:pPr>
      <w:r>
        <w:t xml:space="preserve">Требования к процессу управления. </w:t>
      </w:r>
    </w:p>
    <w:p w14:paraId="71221826" w14:textId="77777777" w:rsidR="003C3150" w:rsidRDefault="003C3150" w:rsidP="003C3150">
      <w:pPr>
        <w:numPr>
          <w:ilvl w:val="0"/>
          <w:numId w:val="36"/>
        </w:numPr>
      </w:pPr>
      <w:r>
        <w:t>Устойчивость по Ляпунову. Устойчивость линеаризованных систем.</w:t>
      </w:r>
    </w:p>
    <w:p w14:paraId="4405601E" w14:textId="77777777" w:rsidR="003C3150" w:rsidRDefault="003C3150" w:rsidP="003C3150">
      <w:pPr>
        <w:numPr>
          <w:ilvl w:val="0"/>
          <w:numId w:val="36"/>
        </w:numPr>
      </w:pPr>
      <w:r>
        <w:t xml:space="preserve">Критерий устойчивости Гурвица. </w:t>
      </w:r>
    </w:p>
    <w:p w14:paraId="1D45318C" w14:textId="77777777" w:rsidR="003C3150" w:rsidRDefault="003C3150" w:rsidP="003C3150">
      <w:pPr>
        <w:numPr>
          <w:ilvl w:val="0"/>
          <w:numId w:val="36"/>
        </w:numPr>
      </w:pPr>
      <w:r>
        <w:t>Критерий устойчивости Найквиста.</w:t>
      </w:r>
    </w:p>
    <w:p w14:paraId="028A88C0" w14:textId="77777777" w:rsidR="003C3150" w:rsidRDefault="003C3150" w:rsidP="003C3150">
      <w:pPr>
        <w:numPr>
          <w:ilvl w:val="0"/>
          <w:numId w:val="36"/>
        </w:numPr>
      </w:pPr>
      <w:r>
        <w:t>Критерий устойчивости Найквиста для логарифмических частотных характеристик.</w:t>
      </w:r>
    </w:p>
    <w:p w14:paraId="17ACECC4" w14:textId="77777777" w:rsidR="003C3150" w:rsidRDefault="003C3150" w:rsidP="003C3150">
      <w:pPr>
        <w:numPr>
          <w:ilvl w:val="0"/>
          <w:numId w:val="36"/>
        </w:numPr>
      </w:pPr>
      <w:r>
        <w:t>Основные параметры переходного процесса.</w:t>
      </w:r>
      <w:r>
        <w:rPr>
          <w:lang w:val="en-US"/>
        </w:rPr>
        <w:t xml:space="preserve"> </w:t>
      </w:r>
    </w:p>
    <w:p w14:paraId="6003EBD4" w14:textId="77777777" w:rsidR="003C3150" w:rsidRDefault="003C3150" w:rsidP="003C3150">
      <w:pPr>
        <w:numPr>
          <w:ilvl w:val="0"/>
          <w:numId w:val="36"/>
        </w:numPr>
      </w:pPr>
      <w:r>
        <w:t xml:space="preserve">Частотные оценки качества (запасы устойчивости, показатель </w:t>
      </w:r>
      <w:proofErr w:type="spellStart"/>
      <w:r>
        <w:t>колебательности</w:t>
      </w:r>
      <w:proofErr w:type="spellEnd"/>
      <w:r>
        <w:t>).</w:t>
      </w:r>
    </w:p>
    <w:p w14:paraId="117AFF95" w14:textId="77777777" w:rsidR="003C3150" w:rsidRDefault="003C3150" w:rsidP="003C3150">
      <w:pPr>
        <w:numPr>
          <w:ilvl w:val="0"/>
          <w:numId w:val="36"/>
        </w:numPr>
      </w:pPr>
      <w:r>
        <w:t>Постоянные ошибки. Статические и астатические системы.</w:t>
      </w:r>
    </w:p>
    <w:p w14:paraId="36ABA942" w14:textId="77777777" w:rsidR="003C3150" w:rsidRDefault="003C3150" w:rsidP="003C3150">
      <w:pPr>
        <w:numPr>
          <w:ilvl w:val="0"/>
          <w:numId w:val="36"/>
        </w:numPr>
      </w:pPr>
      <w:r>
        <w:t xml:space="preserve">Характеристическое уравнение системы. Корневые оценки качества (степень устойчивости, </w:t>
      </w:r>
      <w:proofErr w:type="spellStart"/>
      <w:r>
        <w:t>колебательность</w:t>
      </w:r>
      <w:proofErr w:type="spellEnd"/>
      <w:r>
        <w:t>).</w:t>
      </w:r>
    </w:p>
    <w:p w14:paraId="7289104E" w14:textId="77777777" w:rsidR="003C3150" w:rsidRDefault="003C3150" w:rsidP="003C3150">
      <w:pPr>
        <w:numPr>
          <w:ilvl w:val="0"/>
          <w:numId w:val="36"/>
        </w:numPr>
      </w:pPr>
      <w:r>
        <w:t>Простейшие корректирующие устройства: П-, ПИ-, ПД-, ПИД-регуляторы.</w:t>
      </w:r>
    </w:p>
    <w:p w14:paraId="0F437D8B" w14:textId="77777777" w:rsidR="003C3150" w:rsidRDefault="003C3150" w:rsidP="003C3150">
      <w:pPr>
        <w:numPr>
          <w:ilvl w:val="0"/>
          <w:numId w:val="36"/>
        </w:numPr>
      </w:pPr>
      <w:r>
        <w:t>Коррекция по внешнему воздействию. Инвариантность.</w:t>
      </w:r>
    </w:p>
    <w:p w14:paraId="2B34050E" w14:textId="77777777" w:rsidR="003C3150" w:rsidRDefault="003C3150" w:rsidP="003C3150">
      <w:pPr>
        <w:numPr>
          <w:ilvl w:val="0"/>
          <w:numId w:val="36"/>
        </w:numPr>
      </w:pPr>
      <w:r>
        <w:t>Прямой корневой метод синтеза регулятора (метод размещения полюсов).</w:t>
      </w:r>
    </w:p>
    <w:p w14:paraId="05B2AF79" w14:textId="77777777" w:rsidR="003C3150" w:rsidRPr="0068239C" w:rsidRDefault="003C3150" w:rsidP="003C3150">
      <w:pPr>
        <w:numPr>
          <w:ilvl w:val="0"/>
          <w:numId w:val="36"/>
        </w:numPr>
        <w:autoSpaceDE w:val="0"/>
        <w:autoSpaceDN w:val="0"/>
        <w:adjustRightInd w:val="0"/>
        <w:rPr>
          <w:rFonts w:eastAsia="Times-Bold"/>
          <w:bCs/>
        </w:rPr>
      </w:pPr>
      <w:r w:rsidRPr="0068239C">
        <w:rPr>
          <w:rFonts w:eastAsia="Times-Bold"/>
          <w:bCs/>
        </w:rPr>
        <w:t>Классификация приборов для измерения температуры</w:t>
      </w:r>
    </w:p>
    <w:p w14:paraId="33027014" w14:textId="77777777" w:rsidR="003C3150" w:rsidRPr="0068239C" w:rsidRDefault="003C3150" w:rsidP="003C3150">
      <w:pPr>
        <w:pStyle w:val="a9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Манометрические термометры </w:t>
      </w:r>
    </w:p>
    <w:p w14:paraId="7F926ECD" w14:textId="77777777" w:rsidR="003C3150" w:rsidRPr="0068239C" w:rsidRDefault="003C3150" w:rsidP="003C3150">
      <w:pPr>
        <w:pStyle w:val="a9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Термопары</w:t>
      </w:r>
    </w:p>
    <w:p w14:paraId="2FB1AFE0" w14:textId="77777777" w:rsidR="003C3150" w:rsidRPr="0068239C" w:rsidRDefault="003C3150" w:rsidP="003C3150">
      <w:pPr>
        <w:pStyle w:val="a9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Термометры сопротивления</w:t>
      </w:r>
    </w:p>
    <w:p w14:paraId="4EB4F286" w14:textId="77777777" w:rsidR="003C3150" w:rsidRPr="0068239C" w:rsidRDefault="003C3150" w:rsidP="003C3150">
      <w:pPr>
        <w:pStyle w:val="a9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Классификация приборов для измерения давления </w:t>
      </w:r>
    </w:p>
    <w:p w14:paraId="0EC8E9D5" w14:textId="77777777" w:rsidR="003C3150" w:rsidRPr="0068239C" w:rsidRDefault="003C3150" w:rsidP="003C3150">
      <w:pPr>
        <w:pStyle w:val="a9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Манометры с трубчатой пружиной </w:t>
      </w:r>
    </w:p>
    <w:p w14:paraId="4CBF3A1D" w14:textId="77777777" w:rsidR="003C3150" w:rsidRPr="0068239C" w:rsidRDefault="003C3150" w:rsidP="003C3150">
      <w:pPr>
        <w:pStyle w:val="a9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Мембранные манометры </w:t>
      </w:r>
    </w:p>
    <w:p w14:paraId="5F254B0B" w14:textId="77777777" w:rsidR="003C3150" w:rsidRPr="0068239C" w:rsidRDefault="003C3150" w:rsidP="003C3150">
      <w:pPr>
        <w:pStyle w:val="a9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proofErr w:type="spellStart"/>
      <w:r w:rsidRPr="0068239C">
        <w:rPr>
          <w:rFonts w:ascii="Times New Roman" w:eastAsia="Times-Bold" w:hAnsi="Times New Roman"/>
          <w:bCs/>
          <w:sz w:val="24"/>
          <w:szCs w:val="24"/>
        </w:rPr>
        <w:t>Сильфонный</w:t>
      </w:r>
      <w:proofErr w:type="spellEnd"/>
      <w:r w:rsidRPr="0068239C">
        <w:rPr>
          <w:rFonts w:ascii="Times New Roman" w:eastAsia="Times-Bold" w:hAnsi="Times New Roman"/>
          <w:bCs/>
          <w:sz w:val="24"/>
          <w:szCs w:val="24"/>
        </w:rPr>
        <w:t xml:space="preserve"> манометр </w:t>
      </w:r>
    </w:p>
    <w:p w14:paraId="34BCBD0A" w14:textId="77777777" w:rsidR="003C3150" w:rsidRPr="0068239C" w:rsidRDefault="003C3150" w:rsidP="003C3150">
      <w:pPr>
        <w:pStyle w:val="a9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lastRenderedPageBreak/>
        <w:t xml:space="preserve">Промышленный датчик давления </w:t>
      </w:r>
    </w:p>
    <w:p w14:paraId="47ACEC85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Расходомеры переменного перепада давления </w:t>
      </w:r>
    </w:p>
    <w:p w14:paraId="4FFA7385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Тахометрические (турбинные) расходомеры </w:t>
      </w:r>
    </w:p>
    <w:p w14:paraId="562EA0EA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Ультразвуковые расходомеры </w:t>
      </w:r>
    </w:p>
    <w:p w14:paraId="55E0048D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Электромагнитные расходомеры </w:t>
      </w:r>
    </w:p>
    <w:p w14:paraId="0E1B835F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Вихревые расходомеры </w:t>
      </w:r>
    </w:p>
    <w:p w14:paraId="508B8770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proofErr w:type="spellStart"/>
      <w:r w:rsidRPr="0068239C">
        <w:rPr>
          <w:rFonts w:ascii="Times New Roman" w:eastAsia="Times-Bold" w:hAnsi="Times New Roman"/>
          <w:bCs/>
          <w:sz w:val="24"/>
          <w:szCs w:val="24"/>
        </w:rPr>
        <w:t>Кориолисовы</w:t>
      </w:r>
      <w:proofErr w:type="spellEnd"/>
      <w:r w:rsidRPr="0068239C">
        <w:rPr>
          <w:rFonts w:ascii="Times New Roman" w:eastAsia="Times-Bold" w:hAnsi="Times New Roman"/>
          <w:bCs/>
          <w:sz w:val="24"/>
          <w:szCs w:val="24"/>
        </w:rPr>
        <w:t xml:space="preserve"> расходомеры </w:t>
      </w:r>
    </w:p>
    <w:p w14:paraId="13D7A8CF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Классификация уровнемеров </w:t>
      </w:r>
    </w:p>
    <w:p w14:paraId="5373CDDD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Механический поплавковый уровнемер </w:t>
      </w:r>
    </w:p>
    <w:p w14:paraId="1CAD67C3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proofErr w:type="spellStart"/>
      <w:r w:rsidRPr="0068239C">
        <w:rPr>
          <w:rFonts w:ascii="Times New Roman" w:eastAsia="Times-Bold" w:hAnsi="Times New Roman"/>
          <w:bCs/>
          <w:sz w:val="24"/>
          <w:szCs w:val="24"/>
        </w:rPr>
        <w:t>Буйковый</w:t>
      </w:r>
      <w:proofErr w:type="spellEnd"/>
      <w:r w:rsidRPr="0068239C">
        <w:rPr>
          <w:rFonts w:ascii="Times New Roman" w:eastAsia="Times-Bold" w:hAnsi="Times New Roman"/>
          <w:bCs/>
          <w:sz w:val="24"/>
          <w:szCs w:val="24"/>
        </w:rPr>
        <w:t xml:space="preserve"> уровнемер</w:t>
      </w:r>
    </w:p>
    <w:p w14:paraId="43725A76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Гидростатический уровнемер</w:t>
      </w:r>
    </w:p>
    <w:p w14:paraId="15054AAB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Ультразвуковой уровнемер</w:t>
      </w:r>
    </w:p>
    <w:p w14:paraId="070E47E2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Радарный уровнемер </w:t>
      </w:r>
    </w:p>
    <w:p w14:paraId="49E860B3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Измерение влагосодержания природного газа</w:t>
      </w:r>
    </w:p>
    <w:p w14:paraId="72D28452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Измеритель температуры точки росы</w:t>
      </w:r>
    </w:p>
    <w:p w14:paraId="112B4111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Методы определения влагосодержания нефти</w:t>
      </w:r>
    </w:p>
    <w:p w14:paraId="436BE5A5" w14:textId="77777777" w:rsidR="003C3150" w:rsidRPr="0068239C" w:rsidRDefault="003C3150" w:rsidP="003C3150">
      <w:pPr>
        <w:pStyle w:val="a9"/>
        <w:numPr>
          <w:ilvl w:val="0"/>
          <w:numId w:val="3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Влагомер сырой нефти</w:t>
      </w:r>
    </w:p>
    <w:p w14:paraId="1D55B4D3" w14:textId="77777777" w:rsidR="003C3150" w:rsidRPr="00791FE1" w:rsidRDefault="003C3150" w:rsidP="003C3150">
      <w:pPr>
        <w:contextualSpacing/>
        <w:jc w:val="center"/>
      </w:pPr>
      <w:r>
        <w:rPr>
          <w:b/>
          <w:bCs/>
          <w:color w:val="000000"/>
          <w:sz w:val="27"/>
          <w:szCs w:val="27"/>
        </w:rPr>
        <w:t> </w:t>
      </w:r>
      <w:r>
        <w:rPr>
          <w:b/>
          <w:bCs/>
          <w:color w:val="000000"/>
          <w:sz w:val="27"/>
          <w:szCs w:val="27"/>
        </w:rPr>
        <w:tab/>
      </w:r>
    </w:p>
    <w:p w14:paraId="7C06B9DF" w14:textId="77777777" w:rsidR="003C3150" w:rsidRDefault="003C3150" w:rsidP="003C3150">
      <w:pPr>
        <w:tabs>
          <w:tab w:val="left" w:pos="3480"/>
        </w:tabs>
      </w:pPr>
    </w:p>
    <w:p w14:paraId="29159B32" w14:textId="77777777" w:rsidR="003C3150" w:rsidRPr="0078754A" w:rsidRDefault="003C3150" w:rsidP="003C3150">
      <w:pPr>
        <w:jc w:val="both"/>
        <w:rPr>
          <w:b/>
        </w:rPr>
      </w:pPr>
    </w:p>
    <w:p w14:paraId="3CEF9851" w14:textId="77777777" w:rsidR="003C3150" w:rsidRPr="0078754A" w:rsidRDefault="003C3150" w:rsidP="003C3150">
      <w:pPr>
        <w:autoSpaceDE w:val="0"/>
        <w:autoSpaceDN w:val="0"/>
        <w:adjustRightInd w:val="0"/>
        <w:contextualSpacing/>
        <w:jc w:val="center"/>
      </w:pPr>
      <w:r>
        <w:rPr>
          <w:b/>
        </w:rPr>
        <w:br w:type="page"/>
      </w:r>
      <w:r w:rsidRPr="0078754A">
        <w:rPr>
          <w:b/>
        </w:rPr>
        <w:lastRenderedPageBreak/>
        <w:t>МИНОБРНАУКИ РОССИИ</w:t>
      </w:r>
    </w:p>
    <w:p w14:paraId="4EB33C62" w14:textId="77777777" w:rsidR="003C3150" w:rsidRPr="0078754A" w:rsidRDefault="003C3150" w:rsidP="003C3150">
      <w:pPr>
        <w:jc w:val="center"/>
      </w:pPr>
      <w:r w:rsidRPr="0078754A">
        <w:t xml:space="preserve">Федеральное государственное бюджетное образовательное учреждение </w:t>
      </w:r>
    </w:p>
    <w:p w14:paraId="4D205717" w14:textId="77777777" w:rsidR="003C3150" w:rsidRPr="0078754A" w:rsidRDefault="003C3150" w:rsidP="003C3150">
      <w:pPr>
        <w:jc w:val="center"/>
      </w:pPr>
      <w:r w:rsidRPr="0078754A">
        <w:t xml:space="preserve">высшего образования </w:t>
      </w:r>
    </w:p>
    <w:p w14:paraId="6CB9DEE0" w14:textId="77777777" w:rsidR="003C3150" w:rsidRPr="0078754A" w:rsidRDefault="003C3150" w:rsidP="003C3150">
      <w:pPr>
        <w:jc w:val="center"/>
        <w:rPr>
          <w:b/>
          <w:bCs/>
        </w:rPr>
      </w:pPr>
      <w:r w:rsidRPr="0078754A">
        <w:rPr>
          <w:b/>
          <w:bCs/>
        </w:rPr>
        <w:t>«</w:t>
      </w:r>
      <w:proofErr w:type="spellStart"/>
      <w:r w:rsidRPr="0078754A">
        <w:rPr>
          <w:b/>
          <w:bCs/>
        </w:rPr>
        <w:t>Ухтинский</w:t>
      </w:r>
      <w:proofErr w:type="spellEnd"/>
      <w:r w:rsidRPr="0078754A">
        <w:rPr>
          <w:b/>
          <w:bCs/>
        </w:rPr>
        <w:t xml:space="preserve"> государственный технический университет»</w:t>
      </w:r>
    </w:p>
    <w:p w14:paraId="31A82931" w14:textId="77777777" w:rsidR="003C3150" w:rsidRPr="0078754A" w:rsidRDefault="003C3150" w:rsidP="003C3150">
      <w:pPr>
        <w:jc w:val="center"/>
        <w:rPr>
          <w:b/>
          <w:bCs/>
        </w:rPr>
      </w:pPr>
      <w:r w:rsidRPr="0078754A">
        <w:rPr>
          <w:b/>
          <w:bCs/>
        </w:rPr>
        <w:t xml:space="preserve">ФГБОУ </w:t>
      </w:r>
      <w:r>
        <w:rPr>
          <w:b/>
          <w:bCs/>
        </w:rPr>
        <w:t xml:space="preserve">ВО </w:t>
      </w:r>
      <w:r w:rsidRPr="0078754A">
        <w:rPr>
          <w:b/>
          <w:bCs/>
        </w:rPr>
        <w:t>«УГТУ»</w:t>
      </w:r>
    </w:p>
    <w:p w14:paraId="1B411358" w14:textId="77777777" w:rsidR="003C3150" w:rsidRPr="0078754A" w:rsidRDefault="003C3150" w:rsidP="003C3150">
      <w:pPr>
        <w:jc w:val="center"/>
        <w:rPr>
          <w:b/>
          <w:bCs/>
        </w:rPr>
      </w:pPr>
    </w:p>
    <w:p w14:paraId="45CF72CE" w14:textId="77777777" w:rsidR="005C57A8" w:rsidRPr="0078754A" w:rsidRDefault="005C57A8" w:rsidP="005C57A8">
      <w:pPr>
        <w:jc w:val="center"/>
        <w:rPr>
          <w:bCs/>
        </w:rPr>
      </w:pPr>
      <w:r>
        <w:rPr>
          <w:bCs/>
        </w:rPr>
        <w:t>Технологический факультет</w:t>
      </w:r>
    </w:p>
    <w:p w14:paraId="4274358F" w14:textId="77777777" w:rsidR="005C57A8" w:rsidRPr="0078754A" w:rsidRDefault="005C57A8" w:rsidP="005C57A8">
      <w:pPr>
        <w:pStyle w:val="4"/>
        <w:jc w:val="center"/>
        <w:rPr>
          <w:rFonts w:ascii="Times New Roman" w:hAnsi="Times New Roman"/>
          <w:sz w:val="24"/>
          <w:szCs w:val="24"/>
        </w:rPr>
      </w:pPr>
      <w:r w:rsidRPr="0078754A">
        <w:rPr>
          <w:rFonts w:ascii="Times New Roman" w:hAnsi="Times New Roman"/>
          <w:sz w:val="24"/>
          <w:szCs w:val="24"/>
        </w:rPr>
        <w:t xml:space="preserve">Кафедра </w:t>
      </w:r>
      <w:r>
        <w:rPr>
          <w:rFonts w:ascii="Times New Roman" w:hAnsi="Times New Roman"/>
          <w:sz w:val="24"/>
          <w:szCs w:val="24"/>
        </w:rPr>
        <w:t>Электроэнергетики и метрологии</w:t>
      </w:r>
    </w:p>
    <w:p w14:paraId="003103E3" w14:textId="77777777" w:rsidR="003C3150" w:rsidRDefault="003C3150" w:rsidP="003C3150">
      <w:pPr>
        <w:tabs>
          <w:tab w:val="left" w:pos="2268"/>
        </w:tabs>
      </w:pPr>
    </w:p>
    <w:p w14:paraId="736EC25A" w14:textId="0362092A" w:rsidR="003C3150" w:rsidRDefault="003C3150" w:rsidP="003C3150">
      <w:pPr>
        <w:tabs>
          <w:tab w:val="left" w:pos="2268"/>
        </w:tabs>
        <w:rPr>
          <w:sz w:val="22"/>
          <w:szCs w:val="22"/>
        </w:rPr>
      </w:pPr>
      <w:r w:rsidRPr="009C7AAB">
        <w:rPr>
          <w:sz w:val="22"/>
          <w:szCs w:val="22"/>
          <w:u w:val="single"/>
        </w:rPr>
        <w:t>Дисциплина</w:t>
      </w:r>
      <w:r>
        <w:rPr>
          <w:sz w:val="22"/>
          <w:szCs w:val="22"/>
        </w:rPr>
        <w:tab/>
      </w:r>
      <w:r w:rsidR="00B66E67" w:rsidRPr="00490BD5">
        <w:t>Автоматизация технологических процессов в нефтегазовом производстве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    </w:t>
      </w:r>
    </w:p>
    <w:p w14:paraId="7B22DAF3" w14:textId="77777777" w:rsidR="003C3150" w:rsidRPr="00E978C1" w:rsidRDefault="003C3150" w:rsidP="003C3150">
      <w:pPr>
        <w:tabs>
          <w:tab w:val="left" w:pos="2268"/>
        </w:tabs>
        <w:rPr>
          <w:sz w:val="22"/>
          <w:szCs w:val="22"/>
        </w:rPr>
      </w:pPr>
      <w:r w:rsidRPr="00F22E3F">
        <w:rPr>
          <w:sz w:val="22"/>
          <w:szCs w:val="22"/>
          <w:u w:val="single"/>
        </w:rPr>
        <w:t>Семестр</w:t>
      </w:r>
      <w:r w:rsidRPr="00E978C1">
        <w:rPr>
          <w:sz w:val="22"/>
          <w:szCs w:val="22"/>
        </w:rPr>
        <w:t xml:space="preserve"> </w:t>
      </w:r>
      <w:r>
        <w:rPr>
          <w:sz w:val="22"/>
          <w:szCs w:val="22"/>
        </w:rPr>
        <w:t>3</w:t>
      </w:r>
    </w:p>
    <w:p w14:paraId="033685DB" w14:textId="1D1314FE" w:rsidR="003C3150" w:rsidRPr="0077766E" w:rsidRDefault="003C3150" w:rsidP="003C3150">
      <w:pPr>
        <w:tabs>
          <w:tab w:val="left" w:pos="2268"/>
        </w:tabs>
        <w:rPr>
          <w:sz w:val="22"/>
          <w:szCs w:val="22"/>
        </w:rPr>
      </w:pPr>
      <w:r w:rsidRPr="009C7AAB">
        <w:rPr>
          <w:sz w:val="22"/>
          <w:szCs w:val="22"/>
          <w:u w:val="single"/>
        </w:rPr>
        <w:t>Направление</w:t>
      </w:r>
      <w:r>
        <w:rPr>
          <w:sz w:val="22"/>
          <w:szCs w:val="22"/>
        </w:rPr>
        <w:tab/>
      </w:r>
      <w:r w:rsidR="00B66E67" w:rsidRPr="00490BD5">
        <w:t>21.05.06 Нефтегазовые техника и технологии</w:t>
      </w:r>
    </w:p>
    <w:p w14:paraId="5DB9D37C" w14:textId="1E98CD0C" w:rsidR="003C3150" w:rsidRDefault="003C3150" w:rsidP="003C3150">
      <w:pPr>
        <w:tabs>
          <w:tab w:val="left" w:pos="2268"/>
        </w:tabs>
        <w:spacing w:line="276" w:lineRule="auto"/>
        <w:jc w:val="both"/>
        <w:rPr>
          <w:sz w:val="22"/>
          <w:szCs w:val="22"/>
        </w:rPr>
      </w:pPr>
      <w:r w:rsidRPr="009C7AAB">
        <w:rPr>
          <w:sz w:val="22"/>
          <w:szCs w:val="22"/>
          <w:u w:val="single"/>
        </w:rPr>
        <w:t>Профиль</w:t>
      </w:r>
      <w:r>
        <w:rPr>
          <w:sz w:val="22"/>
          <w:szCs w:val="22"/>
        </w:rPr>
        <w:tab/>
      </w:r>
      <w:r w:rsidR="00B66E67" w:rsidRPr="00490BD5">
        <w:t>Бурение нефтяных и газовых скважин</w:t>
      </w:r>
      <w:r>
        <w:rPr>
          <w:sz w:val="22"/>
          <w:szCs w:val="22"/>
        </w:rPr>
        <w:tab/>
      </w:r>
    </w:p>
    <w:p w14:paraId="3CF32D57" w14:textId="4D041468" w:rsidR="003C3150" w:rsidRPr="0077766E" w:rsidRDefault="003C3150" w:rsidP="003C3150">
      <w:pPr>
        <w:tabs>
          <w:tab w:val="left" w:pos="2268"/>
        </w:tabs>
        <w:spacing w:line="276" w:lineRule="auto"/>
        <w:rPr>
          <w:sz w:val="22"/>
          <w:szCs w:val="22"/>
        </w:rPr>
      </w:pPr>
      <w:r w:rsidRPr="009C7AAB">
        <w:rPr>
          <w:sz w:val="22"/>
          <w:szCs w:val="22"/>
          <w:u w:val="single"/>
        </w:rPr>
        <w:t>Форма обучения</w:t>
      </w:r>
      <w:r>
        <w:rPr>
          <w:sz w:val="22"/>
          <w:szCs w:val="22"/>
        </w:rPr>
        <w:tab/>
      </w:r>
      <w:r w:rsidR="00B66E67">
        <w:rPr>
          <w:sz w:val="22"/>
          <w:szCs w:val="22"/>
        </w:rPr>
        <w:t>за</w:t>
      </w:r>
      <w:r>
        <w:rPr>
          <w:sz w:val="22"/>
          <w:szCs w:val="22"/>
        </w:rPr>
        <w:t>очная</w:t>
      </w:r>
    </w:p>
    <w:p w14:paraId="581F45A9" w14:textId="77777777" w:rsidR="003C3150" w:rsidRDefault="003C3150" w:rsidP="003C3150">
      <w:pPr>
        <w:tabs>
          <w:tab w:val="left" w:pos="2268"/>
        </w:tabs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ab/>
      </w:r>
    </w:p>
    <w:p w14:paraId="42C0432E" w14:textId="12669DE5" w:rsidR="003C3150" w:rsidRPr="0077766E" w:rsidRDefault="003C3150" w:rsidP="003C3150">
      <w:pPr>
        <w:tabs>
          <w:tab w:val="left" w:pos="2268"/>
        </w:tabs>
        <w:spacing w:line="276" w:lineRule="auto"/>
        <w:rPr>
          <w:sz w:val="22"/>
          <w:szCs w:val="22"/>
        </w:rPr>
      </w:pPr>
      <w:r w:rsidRPr="009C7AAB">
        <w:rPr>
          <w:sz w:val="22"/>
          <w:szCs w:val="22"/>
          <w:u w:val="single"/>
        </w:rPr>
        <w:t>Форма обучения</w:t>
      </w:r>
      <w:r>
        <w:rPr>
          <w:sz w:val="22"/>
          <w:szCs w:val="22"/>
        </w:rPr>
        <w:tab/>
      </w:r>
      <w:r w:rsidR="00B66E67">
        <w:rPr>
          <w:sz w:val="22"/>
          <w:szCs w:val="22"/>
        </w:rPr>
        <w:t>за</w:t>
      </w:r>
      <w:r>
        <w:rPr>
          <w:sz w:val="22"/>
          <w:szCs w:val="22"/>
        </w:rPr>
        <w:t>очная</w:t>
      </w:r>
    </w:p>
    <w:p w14:paraId="64DE0CEE" w14:textId="77777777" w:rsidR="003C3150" w:rsidRDefault="003C3150" w:rsidP="003C3150">
      <w:pPr>
        <w:spacing w:line="276" w:lineRule="auto"/>
        <w:jc w:val="center"/>
        <w:rPr>
          <w:b/>
        </w:rPr>
      </w:pPr>
    </w:p>
    <w:p w14:paraId="35A302C5" w14:textId="77777777" w:rsidR="003C3150" w:rsidRDefault="003C3150" w:rsidP="003C3150">
      <w:pPr>
        <w:jc w:val="center"/>
        <w:rPr>
          <w:b/>
        </w:rPr>
      </w:pPr>
      <w:r>
        <w:rPr>
          <w:b/>
        </w:rPr>
        <w:t xml:space="preserve">Пример задания на </w:t>
      </w:r>
      <w:r w:rsidR="00316B68">
        <w:rPr>
          <w:b/>
        </w:rPr>
        <w:t>РГР</w:t>
      </w:r>
    </w:p>
    <w:p w14:paraId="49AE0028" w14:textId="77777777" w:rsidR="003C3150" w:rsidRDefault="003C3150" w:rsidP="003C3150">
      <w:pPr>
        <w:spacing w:before="120"/>
      </w:pPr>
    </w:p>
    <w:p w14:paraId="3348C809" w14:textId="77777777" w:rsidR="003C3150" w:rsidRPr="000725B4" w:rsidRDefault="003C3150" w:rsidP="003C3150">
      <w:pPr>
        <w:spacing w:before="120"/>
      </w:pPr>
      <w:r w:rsidRPr="000725B4">
        <w:t xml:space="preserve">Вариант </w:t>
      </w:r>
      <w:r w:rsidR="00316B68">
        <w:t>РГР</w:t>
      </w:r>
      <w:r w:rsidRPr="000725B4">
        <w:t xml:space="preserve"> назначает преподаватель</w:t>
      </w:r>
      <w:r>
        <w:t>.</w:t>
      </w:r>
    </w:p>
    <w:p w14:paraId="0A2EE261" w14:textId="77777777" w:rsidR="003C3150" w:rsidRPr="000725B4" w:rsidRDefault="003C3150" w:rsidP="003C3150"/>
    <w:p w14:paraId="43AF664D" w14:textId="77777777" w:rsidR="003C3150" w:rsidRPr="00B60B17" w:rsidRDefault="003C3150" w:rsidP="003C3150">
      <w:pPr>
        <w:numPr>
          <w:ilvl w:val="0"/>
          <w:numId w:val="34"/>
        </w:numPr>
        <w:ind w:left="426"/>
        <w:rPr>
          <w:b/>
        </w:rPr>
      </w:pPr>
      <w:r w:rsidRPr="00B60B17">
        <w:rPr>
          <w:b/>
        </w:rPr>
        <w:t>Линеаризация</w:t>
      </w:r>
    </w:p>
    <w:p w14:paraId="3AF46141" w14:textId="77777777" w:rsidR="003C3150" w:rsidRDefault="003C3150" w:rsidP="003C3150">
      <w:pPr>
        <w:numPr>
          <w:ilvl w:val="2"/>
          <w:numId w:val="34"/>
        </w:numPr>
      </w:pPr>
      <w:r>
        <w:t>Постройте линеаризованную модель для звена, которое описывается нелинейным дифференциальным уравнением (</w:t>
      </w:r>
      <w:proofErr w:type="gramStart"/>
      <w:r>
        <w:t xml:space="preserve">значения </w:t>
      </w:r>
      <w:r w:rsidRPr="009A3F70">
        <w:rPr>
          <w:position w:val="-10"/>
        </w:rPr>
        <w:object w:dxaOrig="1060" w:dyaOrig="340" w14:anchorId="5C847EDB">
          <v:shape id="_x0000_i1025" type="#_x0000_t75" style="width:54pt;height:18pt" o:ole="">
            <v:imagedata r:id="rId32" o:title=""/>
          </v:shape>
          <o:OLEObject Type="Embed" ProgID="Equation.3" ShapeID="_x0000_i1025" DrawAspect="Content" ObjectID="_1718106638" r:id="rId33"/>
        </w:object>
      </w:r>
      <w:r>
        <w:t xml:space="preserve"> определяются</w:t>
      </w:r>
      <w:proofErr w:type="gramEnd"/>
      <w:r>
        <w:t xml:space="preserve"> из </w:t>
      </w:r>
      <w:r w:rsidRPr="004C60C4">
        <w:t xml:space="preserve">таблицы </w:t>
      </w:r>
      <w:r>
        <w:t xml:space="preserve">по номеру варианта) </w:t>
      </w:r>
    </w:p>
    <w:p w14:paraId="4C43C6D1" w14:textId="77777777" w:rsidR="003C3150" w:rsidRDefault="003C3150" w:rsidP="003C3150">
      <w:pPr>
        <w:jc w:val="center"/>
      </w:pPr>
      <w:r w:rsidRPr="00D20FA6">
        <w:rPr>
          <w:position w:val="-24"/>
        </w:rPr>
        <w:object w:dxaOrig="2180" w:dyaOrig="620" w14:anchorId="62038D32">
          <v:shape id="_x0000_i1026" type="#_x0000_t75" style="width:108.75pt;height:31.5pt" o:ole="">
            <v:imagedata r:id="rId34" o:title=""/>
          </v:shape>
          <o:OLEObject Type="Embed" ProgID="Equation.3" ShapeID="_x0000_i1026" DrawAspect="Content" ObjectID="_1718106639" r:id="rId35"/>
        </w:object>
      </w:r>
    </w:p>
    <w:p w14:paraId="5F2F0F59" w14:textId="77777777" w:rsidR="003C3150" w:rsidRDefault="003C3150" w:rsidP="003C3150">
      <w:pPr>
        <w:ind w:left="851"/>
      </w:pPr>
      <w:r>
        <w:t xml:space="preserve">В номинальном режиме установившееся </w:t>
      </w:r>
      <w:proofErr w:type="gramStart"/>
      <w:r>
        <w:t xml:space="preserve">значение </w:t>
      </w:r>
      <w:r w:rsidRPr="00D20FA6">
        <w:rPr>
          <w:position w:val="-10"/>
        </w:rPr>
        <w:object w:dxaOrig="1240" w:dyaOrig="360" w14:anchorId="3D4C97BF">
          <v:shape id="_x0000_i1027" type="#_x0000_t75" style="width:61.5pt;height:18pt" o:ole="">
            <v:imagedata r:id="rId36" o:title=""/>
          </v:shape>
          <o:OLEObject Type="Embed" ProgID="Equation.3" ShapeID="_x0000_i1027" DrawAspect="Content" ObjectID="_1718106640" r:id="rId37"/>
        </w:object>
      </w:r>
      <w:r>
        <w:t>.</w:t>
      </w:r>
      <w:proofErr w:type="gram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09"/>
        <w:gridCol w:w="992"/>
        <w:gridCol w:w="994"/>
        <w:gridCol w:w="992"/>
        <w:gridCol w:w="991"/>
        <w:gridCol w:w="991"/>
        <w:gridCol w:w="993"/>
        <w:gridCol w:w="993"/>
        <w:gridCol w:w="991"/>
        <w:gridCol w:w="991"/>
      </w:tblGrid>
      <w:tr w:rsidR="003C3150" w:rsidRPr="00B71E05" w14:paraId="67DD41C7" w14:textId="77777777" w:rsidTr="00841AEE">
        <w:tc>
          <w:tcPr>
            <w:tcW w:w="596" w:type="pct"/>
            <w:shd w:val="clear" w:color="auto" w:fill="E6E6E6"/>
          </w:tcPr>
          <w:p w14:paraId="2B6CB7DA" w14:textId="77777777" w:rsidR="003C3150" w:rsidRPr="00B71E05" w:rsidRDefault="003C3150" w:rsidP="00841AEE">
            <w:pPr>
              <w:jc w:val="center"/>
              <w:rPr>
                <w:b/>
              </w:rPr>
            </w:pPr>
            <w:r w:rsidRPr="00B71E05">
              <w:rPr>
                <w:b/>
              </w:rPr>
              <w:t>Вариант</w:t>
            </w:r>
          </w:p>
        </w:tc>
        <w:tc>
          <w:tcPr>
            <w:tcW w:w="489" w:type="pct"/>
            <w:shd w:val="clear" w:color="auto" w:fill="E6E6E6"/>
          </w:tcPr>
          <w:p w14:paraId="04D5FCF7" w14:textId="77777777" w:rsidR="003C3150" w:rsidRPr="00B71E05" w:rsidRDefault="003C3150" w:rsidP="00841AEE">
            <w:pPr>
              <w:jc w:val="center"/>
              <w:rPr>
                <w:b/>
              </w:rPr>
            </w:pPr>
            <w:r w:rsidRPr="00B71E05">
              <w:rPr>
                <w:b/>
                <w:position w:val="-4"/>
              </w:rPr>
              <w:object w:dxaOrig="220" w:dyaOrig="260" w14:anchorId="3E665965">
                <v:shape id="_x0000_i1028" type="#_x0000_t75" style="width:11.25pt;height:12pt" o:ole="">
                  <v:imagedata r:id="rId38" o:title=""/>
                </v:shape>
                <o:OLEObject Type="Embed" ProgID="Equation.3" ShapeID="_x0000_i1028" DrawAspect="Content" ObjectID="_1718106641" r:id="rId39"/>
              </w:object>
            </w:r>
          </w:p>
        </w:tc>
        <w:tc>
          <w:tcPr>
            <w:tcW w:w="490" w:type="pct"/>
            <w:shd w:val="clear" w:color="auto" w:fill="E6E6E6"/>
          </w:tcPr>
          <w:p w14:paraId="2056503F" w14:textId="77777777" w:rsidR="003C3150" w:rsidRPr="00B71E05" w:rsidRDefault="003C3150" w:rsidP="00841AEE">
            <w:pPr>
              <w:jc w:val="center"/>
              <w:rPr>
                <w:b/>
              </w:rPr>
            </w:pPr>
            <w:r w:rsidRPr="00B71E05">
              <w:rPr>
                <w:b/>
                <w:position w:val="-10"/>
              </w:rPr>
              <w:object w:dxaOrig="279" w:dyaOrig="340" w14:anchorId="77805DD1">
                <v:shape id="_x0000_i1029" type="#_x0000_t75" style="width:14.25pt;height:18pt" o:ole="">
                  <v:imagedata r:id="rId40" o:title=""/>
                </v:shape>
                <o:OLEObject Type="Embed" ProgID="Equation.3" ShapeID="_x0000_i1029" DrawAspect="Content" ObjectID="_1718106642" r:id="rId41"/>
              </w:object>
            </w:r>
          </w:p>
        </w:tc>
        <w:tc>
          <w:tcPr>
            <w:tcW w:w="489" w:type="pct"/>
            <w:shd w:val="clear" w:color="auto" w:fill="E6E6E6"/>
          </w:tcPr>
          <w:p w14:paraId="2A51436D" w14:textId="77777777" w:rsidR="003C3150" w:rsidRPr="00B71E05" w:rsidRDefault="003C3150" w:rsidP="00841AEE">
            <w:pPr>
              <w:jc w:val="center"/>
              <w:rPr>
                <w:b/>
              </w:rPr>
            </w:pPr>
            <w:r w:rsidRPr="00B71E05">
              <w:rPr>
                <w:b/>
                <w:position w:val="-10"/>
              </w:rPr>
              <w:object w:dxaOrig="240" w:dyaOrig="340" w14:anchorId="129C0ADF">
                <v:shape id="_x0000_i1030" type="#_x0000_t75" style="width:12pt;height:18pt" o:ole="">
                  <v:imagedata r:id="rId42" o:title=""/>
                </v:shape>
                <o:OLEObject Type="Embed" ProgID="Equation.3" ShapeID="_x0000_i1030" DrawAspect="Content" ObjectID="_1718106643" r:id="rId43"/>
              </w:object>
            </w:r>
          </w:p>
        </w:tc>
        <w:tc>
          <w:tcPr>
            <w:tcW w:w="489" w:type="pct"/>
            <w:shd w:val="clear" w:color="auto" w:fill="E6E6E6"/>
          </w:tcPr>
          <w:p w14:paraId="0A946B77" w14:textId="77777777" w:rsidR="003C3150" w:rsidRPr="00B71E05" w:rsidRDefault="003C3150" w:rsidP="00841AEE">
            <w:pPr>
              <w:jc w:val="center"/>
              <w:rPr>
                <w:b/>
              </w:rPr>
            </w:pPr>
            <w:r w:rsidRPr="00B71E05">
              <w:rPr>
                <w:b/>
                <w:position w:val="-6"/>
              </w:rPr>
              <w:object w:dxaOrig="200" w:dyaOrig="279" w14:anchorId="0759CEE1">
                <v:shape id="_x0000_i1031" type="#_x0000_t75" style="width:10.5pt;height:14.25pt" o:ole="">
                  <v:imagedata r:id="rId44" o:title=""/>
                </v:shape>
                <o:OLEObject Type="Embed" ProgID="Equation.3" ShapeID="_x0000_i1031" DrawAspect="Content" ObjectID="_1718106644" r:id="rId45"/>
              </w:object>
            </w:r>
          </w:p>
        </w:tc>
        <w:tc>
          <w:tcPr>
            <w:tcW w:w="489" w:type="pct"/>
            <w:shd w:val="clear" w:color="auto" w:fill="E6E6E6"/>
          </w:tcPr>
          <w:p w14:paraId="7AEB76EA" w14:textId="77777777" w:rsidR="003C3150" w:rsidRPr="00B71E05" w:rsidRDefault="003C3150" w:rsidP="00841AEE">
            <w:pPr>
              <w:jc w:val="center"/>
              <w:rPr>
                <w:b/>
              </w:rPr>
            </w:pPr>
            <w:r w:rsidRPr="00B71E05">
              <w:rPr>
                <w:b/>
                <w:position w:val="-10"/>
              </w:rPr>
              <w:object w:dxaOrig="240" w:dyaOrig="340" w14:anchorId="1B623441">
                <v:shape id="_x0000_i1032" type="#_x0000_t75" style="width:12pt;height:18pt" o:ole="">
                  <v:imagedata r:id="rId46" o:title=""/>
                </v:shape>
                <o:OLEObject Type="Embed" ProgID="Equation.3" ShapeID="_x0000_i1032" DrawAspect="Content" ObjectID="_1718106645" r:id="rId47"/>
              </w:object>
            </w:r>
          </w:p>
        </w:tc>
        <w:tc>
          <w:tcPr>
            <w:tcW w:w="490" w:type="pct"/>
            <w:shd w:val="clear" w:color="auto" w:fill="E6E6E6"/>
          </w:tcPr>
          <w:p w14:paraId="363DE22C" w14:textId="77777777" w:rsidR="003C3150" w:rsidRPr="00B71E05" w:rsidRDefault="003C3150" w:rsidP="00841AEE">
            <w:pPr>
              <w:jc w:val="center"/>
              <w:rPr>
                <w:b/>
              </w:rPr>
            </w:pPr>
            <w:r w:rsidRPr="00B71E05">
              <w:rPr>
                <w:b/>
                <w:position w:val="-12"/>
              </w:rPr>
              <w:object w:dxaOrig="260" w:dyaOrig="360" w14:anchorId="217B6307">
                <v:shape id="_x0000_i1033" type="#_x0000_t75" style="width:12pt;height:18pt" o:ole="">
                  <v:imagedata r:id="rId48" o:title=""/>
                </v:shape>
                <o:OLEObject Type="Embed" ProgID="Equation.3" ShapeID="_x0000_i1033" DrawAspect="Content" ObjectID="_1718106646" r:id="rId49"/>
              </w:object>
            </w:r>
          </w:p>
        </w:tc>
        <w:tc>
          <w:tcPr>
            <w:tcW w:w="490" w:type="pct"/>
            <w:shd w:val="clear" w:color="auto" w:fill="E6E6E6"/>
          </w:tcPr>
          <w:p w14:paraId="7F1A92DD" w14:textId="77777777" w:rsidR="003C3150" w:rsidRPr="00B71E05" w:rsidRDefault="003C3150" w:rsidP="00841AEE">
            <w:pPr>
              <w:jc w:val="center"/>
              <w:rPr>
                <w:b/>
              </w:rPr>
            </w:pPr>
            <w:r w:rsidRPr="00B71E05">
              <w:rPr>
                <w:b/>
                <w:position w:val="-10"/>
              </w:rPr>
              <w:object w:dxaOrig="260" w:dyaOrig="340" w14:anchorId="1592CCFA">
                <v:shape id="_x0000_i1034" type="#_x0000_t75" style="width:12pt;height:18pt" o:ole="">
                  <v:imagedata r:id="rId50" o:title=""/>
                </v:shape>
                <o:OLEObject Type="Embed" ProgID="Equation.3" ShapeID="_x0000_i1034" DrawAspect="Content" ObjectID="_1718106647" r:id="rId51"/>
              </w:object>
            </w:r>
          </w:p>
        </w:tc>
        <w:tc>
          <w:tcPr>
            <w:tcW w:w="489" w:type="pct"/>
            <w:shd w:val="clear" w:color="auto" w:fill="E6E6E6"/>
          </w:tcPr>
          <w:p w14:paraId="3981232B" w14:textId="77777777" w:rsidR="003C3150" w:rsidRPr="00B71E05" w:rsidRDefault="003C3150" w:rsidP="00841AEE">
            <w:pPr>
              <w:jc w:val="center"/>
              <w:rPr>
                <w:b/>
              </w:rPr>
            </w:pPr>
            <w:r w:rsidRPr="00B71E05">
              <w:rPr>
                <w:b/>
                <w:position w:val="-10"/>
              </w:rPr>
              <w:object w:dxaOrig="220" w:dyaOrig="340" w14:anchorId="3BCE4699">
                <v:shape id="_x0000_i1035" type="#_x0000_t75" style="width:11.25pt;height:18pt" o:ole="">
                  <v:imagedata r:id="rId52" o:title=""/>
                </v:shape>
                <o:OLEObject Type="Embed" ProgID="Equation.3" ShapeID="_x0000_i1035" DrawAspect="Content" ObjectID="_1718106648" r:id="rId53"/>
              </w:object>
            </w:r>
          </w:p>
        </w:tc>
        <w:tc>
          <w:tcPr>
            <w:tcW w:w="489" w:type="pct"/>
            <w:shd w:val="clear" w:color="auto" w:fill="E6E6E6"/>
          </w:tcPr>
          <w:p w14:paraId="2A2EFE44" w14:textId="77777777" w:rsidR="003C3150" w:rsidRPr="00B71E05" w:rsidRDefault="003C3150" w:rsidP="00841AEE">
            <w:pPr>
              <w:jc w:val="center"/>
              <w:rPr>
                <w:b/>
              </w:rPr>
            </w:pPr>
            <w:r w:rsidRPr="00B71E05">
              <w:rPr>
                <w:b/>
                <w:position w:val="-12"/>
              </w:rPr>
              <w:object w:dxaOrig="240" w:dyaOrig="360" w14:anchorId="737722C3">
                <v:shape id="_x0000_i1036" type="#_x0000_t75" style="width:12pt;height:18pt" o:ole="">
                  <v:imagedata r:id="rId54" o:title=""/>
                </v:shape>
                <o:OLEObject Type="Embed" ProgID="Equation.3" ShapeID="_x0000_i1036" DrawAspect="Content" ObjectID="_1718106649" r:id="rId55"/>
              </w:object>
            </w:r>
          </w:p>
        </w:tc>
      </w:tr>
      <w:tr w:rsidR="003C3150" w14:paraId="631B18B8" w14:textId="77777777" w:rsidTr="00841AEE">
        <w:tc>
          <w:tcPr>
            <w:tcW w:w="596" w:type="pct"/>
          </w:tcPr>
          <w:p w14:paraId="2E316FA6" w14:textId="77777777" w:rsidR="003C3150" w:rsidRDefault="003C3150" w:rsidP="00841AEE">
            <w:pPr>
              <w:jc w:val="center"/>
            </w:pPr>
            <w:r>
              <w:t>1</w:t>
            </w:r>
          </w:p>
        </w:tc>
        <w:tc>
          <w:tcPr>
            <w:tcW w:w="489" w:type="pct"/>
          </w:tcPr>
          <w:p w14:paraId="3994EC8D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90" w:type="pct"/>
          </w:tcPr>
          <w:p w14:paraId="2143AE5F" w14:textId="77777777" w:rsidR="003C3150" w:rsidRPr="00C35FE8" w:rsidRDefault="003C3150" w:rsidP="00841AEE">
            <w:pPr>
              <w:jc w:val="center"/>
            </w:pPr>
            <w:r w:rsidRPr="00C35FE8">
              <w:t>0.1</w:t>
            </w:r>
          </w:p>
        </w:tc>
        <w:tc>
          <w:tcPr>
            <w:tcW w:w="489" w:type="pct"/>
          </w:tcPr>
          <w:p w14:paraId="3C85417D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89" w:type="pct"/>
          </w:tcPr>
          <w:p w14:paraId="5F2E1D1E" w14:textId="77777777" w:rsidR="003C3150" w:rsidRPr="00C35FE8" w:rsidRDefault="003C3150" w:rsidP="00841AEE">
            <w:pPr>
              <w:jc w:val="center"/>
            </w:pPr>
            <w:r w:rsidRPr="00C35FE8">
              <w:t>0.5</w:t>
            </w:r>
          </w:p>
        </w:tc>
        <w:tc>
          <w:tcPr>
            <w:tcW w:w="489" w:type="pct"/>
          </w:tcPr>
          <w:p w14:paraId="071FF765" w14:textId="77777777" w:rsidR="003C3150" w:rsidRPr="00C35FE8" w:rsidRDefault="003C3150" w:rsidP="00841AEE">
            <w:pPr>
              <w:jc w:val="center"/>
            </w:pPr>
            <w:r w:rsidRPr="00C35FE8">
              <w:t>-0.1</w:t>
            </w:r>
          </w:p>
        </w:tc>
        <w:tc>
          <w:tcPr>
            <w:tcW w:w="490" w:type="pct"/>
          </w:tcPr>
          <w:p w14:paraId="70629BF4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90" w:type="pct"/>
          </w:tcPr>
          <w:p w14:paraId="1205DDAC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89" w:type="pct"/>
          </w:tcPr>
          <w:p w14:paraId="0615D70B" w14:textId="77777777" w:rsidR="003C3150" w:rsidRPr="00C35FE8" w:rsidRDefault="003C3150" w:rsidP="00841AEE">
            <w:pPr>
              <w:jc w:val="center"/>
            </w:pPr>
            <w:r w:rsidRPr="00C35FE8">
              <w:t>5.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89" w:type="pct"/>
          </w:tcPr>
          <w:p w14:paraId="0EE78662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</w:tr>
      <w:tr w:rsidR="003C3150" w14:paraId="6A0DD77E" w14:textId="77777777" w:rsidTr="00841AEE">
        <w:tc>
          <w:tcPr>
            <w:tcW w:w="596" w:type="pct"/>
            <w:shd w:val="clear" w:color="auto" w:fill="F3F3F3"/>
          </w:tcPr>
          <w:p w14:paraId="219030C0" w14:textId="77777777" w:rsidR="003C3150" w:rsidRDefault="003C3150" w:rsidP="00841AEE">
            <w:pPr>
              <w:jc w:val="center"/>
            </w:pPr>
            <w:r>
              <w:t>2</w:t>
            </w:r>
          </w:p>
        </w:tc>
        <w:tc>
          <w:tcPr>
            <w:tcW w:w="489" w:type="pct"/>
            <w:shd w:val="clear" w:color="auto" w:fill="F3F3F3"/>
          </w:tcPr>
          <w:p w14:paraId="33AAEA6D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90" w:type="pct"/>
            <w:shd w:val="clear" w:color="auto" w:fill="F3F3F3"/>
          </w:tcPr>
          <w:p w14:paraId="3EF025AC" w14:textId="77777777" w:rsidR="003C3150" w:rsidRPr="00C35FE8" w:rsidRDefault="003C3150" w:rsidP="00841AEE">
            <w:pPr>
              <w:jc w:val="center"/>
            </w:pPr>
            <w:r w:rsidRPr="00C35FE8">
              <w:t>0.2</w:t>
            </w:r>
          </w:p>
        </w:tc>
        <w:tc>
          <w:tcPr>
            <w:tcW w:w="489" w:type="pct"/>
            <w:shd w:val="clear" w:color="auto" w:fill="F3F3F3"/>
          </w:tcPr>
          <w:p w14:paraId="1DE21BAA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  <w:tc>
          <w:tcPr>
            <w:tcW w:w="489" w:type="pct"/>
            <w:shd w:val="clear" w:color="auto" w:fill="F3F3F3"/>
          </w:tcPr>
          <w:p w14:paraId="064C1CFB" w14:textId="77777777" w:rsidR="003C3150" w:rsidRPr="00C35FE8" w:rsidRDefault="003C3150" w:rsidP="00841AEE">
            <w:pPr>
              <w:jc w:val="center"/>
            </w:pPr>
            <w:r w:rsidRPr="00C35FE8">
              <w:t>0.6</w:t>
            </w:r>
          </w:p>
        </w:tc>
        <w:tc>
          <w:tcPr>
            <w:tcW w:w="489" w:type="pct"/>
            <w:shd w:val="clear" w:color="auto" w:fill="F3F3F3"/>
          </w:tcPr>
          <w:p w14:paraId="310082F4" w14:textId="77777777" w:rsidR="003C3150" w:rsidRPr="00C35FE8" w:rsidRDefault="003C3150" w:rsidP="00841AEE">
            <w:pPr>
              <w:jc w:val="center"/>
            </w:pPr>
            <w:r w:rsidRPr="00C35FE8">
              <w:t>-1.1</w:t>
            </w:r>
          </w:p>
        </w:tc>
        <w:tc>
          <w:tcPr>
            <w:tcW w:w="490" w:type="pct"/>
            <w:shd w:val="clear" w:color="auto" w:fill="F3F3F3"/>
          </w:tcPr>
          <w:p w14:paraId="7BACA633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90" w:type="pct"/>
            <w:shd w:val="clear" w:color="auto" w:fill="F3F3F3"/>
          </w:tcPr>
          <w:p w14:paraId="2970F162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89" w:type="pct"/>
            <w:shd w:val="clear" w:color="auto" w:fill="F3F3F3"/>
          </w:tcPr>
          <w:p w14:paraId="6CE90401" w14:textId="77777777" w:rsidR="003C3150" w:rsidRPr="00C35FE8" w:rsidRDefault="003C3150" w:rsidP="00841AEE">
            <w:pPr>
              <w:jc w:val="center"/>
            </w:pPr>
            <w:r w:rsidRPr="00C35FE8">
              <w:t>4.5</w:t>
            </w:r>
          </w:p>
        </w:tc>
        <w:tc>
          <w:tcPr>
            <w:tcW w:w="489" w:type="pct"/>
            <w:shd w:val="clear" w:color="auto" w:fill="F3F3F3"/>
          </w:tcPr>
          <w:p w14:paraId="424B9E89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</w:tr>
      <w:tr w:rsidR="003C3150" w14:paraId="56C3D828" w14:textId="77777777" w:rsidTr="00841AEE">
        <w:tc>
          <w:tcPr>
            <w:tcW w:w="596" w:type="pct"/>
          </w:tcPr>
          <w:p w14:paraId="3010E1EE" w14:textId="77777777" w:rsidR="003C3150" w:rsidRDefault="003C3150" w:rsidP="00841AEE">
            <w:pPr>
              <w:jc w:val="center"/>
            </w:pPr>
            <w:r>
              <w:t>3</w:t>
            </w:r>
          </w:p>
        </w:tc>
        <w:tc>
          <w:tcPr>
            <w:tcW w:w="489" w:type="pct"/>
          </w:tcPr>
          <w:p w14:paraId="12B8232F" w14:textId="77777777" w:rsidR="003C3150" w:rsidRPr="00C35FE8" w:rsidRDefault="003C3150" w:rsidP="00841AEE">
            <w:pPr>
              <w:jc w:val="center"/>
            </w:pPr>
            <w:r w:rsidRPr="00C35FE8">
              <w:t>1.2</w:t>
            </w:r>
          </w:p>
        </w:tc>
        <w:tc>
          <w:tcPr>
            <w:tcW w:w="490" w:type="pct"/>
          </w:tcPr>
          <w:p w14:paraId="3D2A6CA2" w14:textId="77777777" w:rsidR="003C3150" w:rsidRPr="00C35FE8" w:rsidRDefault="003C3150" w:rsidP="00841AEE">
            <w:pPr>
              <w:jc w:val="center"/>
            </w:pPr>
            <w:r w:rsidRPr="00C35FE8">
              <w:t>0.3</w:t>
            </w:r>
          </w:p>
        </w:tc>
        <w:tc>
          <w:tcPr>
            <w:tcW w:w="489" w:type="pct"/>
          </w:tcPr>
          <w:p w14:paraId="1F966349" w14:textId="77777777" w:rsidR="003C3150" w:rsidRPr="00C35FE8" w:rsidRDefault="003C3150" w:rsidP="00841AEE">
            <w:pPr>
              <w:jc w:val="center"/>
            </w:pPr>
            <w:r w:rsidRPr="00C35FE8">
              <w:t>0.8</w:t>
            </w:r>
          </w:p>
        </w:tc>
        <w:tc>
          <w:tcPr>
            <w:tcW w:w="489" w:type="pct"/>
          </w:tcPr>
          <w:p w14:paraId="676BB897" w14:textId="77777777" w:rsidR="003C3150" w:rsidRPr="00C35FE8" w:rsidRDefault="003C3150" w:rsidP="00841AEE">
            <w:pPr>
              <w:jc w:val="center"/>
            </w:pPr>
            <w:r w:rsidRPr="00C35FE8">
              <w:t>0.7</w:t>
            </w:r>
          </w:p>
        </w:tc>
        <w:tc>
          <w:tcPr>
            <w:tcW w:w="489" w:type="pct"/>
          </w:tcPr>
          <w:p w14:paraId="2A95673A" w14:textId="77777777" w:rsidR="003C3150" w:rsidRPr="00C35FE8" w:rsidRDefault="003C3150" w:rsidP="00841AEE">
            <w:pPr>
              <w:jc w:val="center"/>
            </w:pPr>
            <w:r w:rsidRPr="00C35FE8">
              <w:t>-0.2</w:t>
            </w:r>
          </w:p>
        </w:tc>
        <w:tc>
          <w:tcPr>
            <w:tcW w:w="490" w:type="pct"/>
          </w:tcPr>
          <w:p w14:paraId="40A5E4E7" w14:textId="77777777" w:rsidR="003C3150" w:rsidRPr="00C35FE8" w:rsidRDefault="003C3150" w:rsidP="00841AEE">
            <w:pPr>
              <w:jc w:val="center"/>
            </w:pPr>
            <w:r w:rsidRPr="00C35FE8">
              <w:t>1.2</w:t>
            </w:r>
          </w:p>
        </w:tc>
        <w:tc>
          <w:tcPr>
            <w:tcW w:w="490" w:type="pct"/>
          </w:tcPr>
          <w:p w14:paraId="374B3AAD" w14:textId="77777777" w:rsidR="003C3150" w:rsidRPr="00C35FE8" w:rsidRDefault="003C3150" w:rsidP="00841AEE">
            <w:pPr>
              <w:jc w:val="center"/>
            </w:pPr>
            <w:r w:rsidRPr="00C35FE8">
              <w:t>1.2</w:t>
            </w:r>
          </w:p>
        </w:tc>
        <w:tc>
          <w:tcPr>
            <w:tcW w:w="489" w:type="pct"/>
          </w:tcPr>
          <w:p w14:paraId="5C16C0A2" w14:textId="77777777" w:rsidR="003C3150" w:rsidRPr="00C35FE8" w:rsidRDefault="003C3150" w:rsidP="00841AEE">
            <w:pPr>
              <w:jc w:val="center"/>
            </w:pPr>
            <w:r w:rsidRPr="00C35FE8">
              <w:t>4.2</w:t>
            </w:r>
          </w:p>
        </w:tc>
        <w:tc>
          <w:tcPr>
            <w:tcW w:w="489" w:type="pct"/>
          </w:tcPr>
          <w:p w14:paraId="6FE8F31F" w14:textId="77777777" w:rsidR="003C3150" w:rsidRPr="00C35FE8" w:rsidRDefault="003C3150" w:rsidP="00841AEE">
            <w:pPr>
              <w:jc w:val="center"/>
            </w:pPr>
            <w:r w:rsidRPr="00C35FE8">
              <w:t>0.8</w:t>
            </w:r>
          </w:p>
        </w:tc>
      </w:tr>
      <w:tr w:rsidR="003C3150" w14:paraId="5BC290B8" w14:textId="77777777" w:rsidTr="00841AEE">
        <w:tc>
          <w:tcPr>
            <w:tcW w:w="596" w:type="pct"/>
            <w:shd w:val="clear" w:color="auto" w:fill="F3F3F3"/>
          </w:tcPr>
          <w:p w14:paraId="324865F3" w14:textId="77777777" w:rsidR="003C3150" w:rsidRDefault="003C3150" w:rsidP="00841AEE">
            <w:pPr>
              <w:jc w:val="center"/>
            </w:pPr>
            <w:r>
              <w:t>4</w:t>
            </w:r>
          </w:p>
        </w:tc>
        <w:tc>
          <w:tcPr>
            <w:tcW w:w="489" w:type="pct"/>
            <w:shd w:val="clear" w:color="auto" w:fill="F3F3F3"/>
          </w:tcPr>
          <w:p w14:paraId="1E7BF8F1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90" w:type="pct"/>
            <w:shd w:val="clear" w:color="auto" w:fill="F3F3F3"/>
          </w:tcPr>
          <w:p w14:paraId="1509EAFA" w14:textId="77777777" w:rsidR="003C3150" w:rsidRPr="00C35FE8" w:rsidRDefault="003C3150" w:rsidP="00841AEE">
            <w:pPr>
              <w:jc w:val="center"/>
            </w:pPr>
            <w:r w:rsidRPr="00C35FE8">
              <w:t>0.4</w:t>
            </w:r>
          </w:p>
        </w:tc>
        <w:tc>
          <w:tcPr>
            <w:tcW w:w="489" w:type="pct"/>
            <w:shd w:val="clear" w:color="auto" w:fill="F3F3F3"/>
          </w:tcPr>
          <w:p w14:paraId="38883FDA" w14:textId="77777777" w:rsidR="003C3150" w:rsidRPr="00C35FE8" w:rsidRDefault="003C3150" w:rsidP="00841AEE">
            <w:pPr>
              <w:jc w:val="center"/>
            </w:pPr>
            <w:r w:rsidRPr="00C35FE8">
              <w:t>0.7</w:t>
            </w:r>
          </w:p>
        </w:tc>
        <w:tc>
          <w:tcPr>
            <w:tcW w:w="489" w:type="pct"/>
            <w:shd w:val="clear" w:color="auto" w:fill="F3F3F3"/>
          </w:tcPr>
          <w:p w14:paraId="5E066F87" w14:textId="77777777" w:rsidR="003C3150" w:rsidRPr="00C35FE8" w:rsidRDefault="003C3150" w:rsidP="00841AEE">
            <w:pPr>
              <w:jc w:val="center"/>
            </w:pPr>
            <w:r w:rsidRPr="00C35FE8">
              <w:t>0.8</w:t>
            </w:r>
          </w:p>
        </w:tc>
        <w:tc>
          <w:tcPr>
            <w:tcW w:w="489" w:type="pct"/>
            <w:shd w:val="clear" w:color="auto" w:fill="F3F3F3"/>
          </w:tcPr>
          <w:p w14:paraId="37F16602" w14:textId="77777777" w:rsidR="003C3150" w:rsidRPr="00C35FE8" w:rsidRDefault="003C3150" w:rsidP="00841AEE">
            <w:pPr>
              <w:jc w:val="center"/>
            </w:pPr>
            <w:r w:rsidRPr="00C35FE8">
              <w:t>-1.2</w:t>
            </w:r>
          </w:p>
        </w:tc>
        <w:tc>
          <w:tcPr>
            <w:tcW w:w="490" w:type="pct"/>
            <w:shd w:val="clear" w:color="auto" w:fill="F3F3F3"/>
          </w:tcPr>
          <w:p w14:paraId="42E33E02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90" w:type="pct"/>
            <w:shd w:val="clear" w:color="auto" w:fill="F3F3F3"/>
          </w:tcPr>
          <w:p w14:paraId="22CEA00E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89" w:type="pct"/>
            <w:shd w:val="clear" w:color="auto" w:fill="F3F3F3"/>
          </w:tcPr>
          <w:p w14:paraId="6BDEFDF1" w14:textId="77777777" w:rsidR="003C3150" w:rsidRPr="00C35FE8" w:rsidRDefault="003C3150" w:rsidP="00841AEE">
            <w:pPr>
              <w:jc w:val="center"/>
            </w:pPr>
            <w:r w:rsidRPr="00C35FE8">
              <w:t>4.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89" w:type="pct"/>
            <w:shd w:val="clear" w:color="auto" w:fill="F3F3F3"/>
          </w:tcPr>
          <w:p w14:paraId="64C103FB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</w:tr>
      <w:tr w:rsidR="003C3150" w14:paraId="45EE4A88" w14:textId="77777777" w:rsidTr="00841AEE">
        <w:tc>
          <w:tcPr>
            <w:tcW w:w="596" w:type="pct"/>
          </w:tcPr>
          <w:p w14:paraId="5236C932" w14:textId="77777777" w:rsidR="003C3150" w:rsidRDefault="003C3150" w:rsidP="00841AEE">
            <w:pPr>
              <w:jc w:val="center"/>
            </w:pPr>
            <w:r>
              <w:t>5</w:t>
            </w:r>
          </w:p>
        </w:tc>
        <w:tc>
          <w:tcPr>
            <w:tcW w:w="489" w:type="pct"/>
          </w:tcPr>
          <w:p w14:paraId="1AD161A7" w14:textId="77777777" w:rsidR="003C3150" w:rsidRPr="00C35FE8" w:rsidRDefault="003C3150" w:rsidP="00841AEE">
            <w:pPr>
              <w:jc w:val="center"/>
            </w:pPr>
            <w:r w:rsidRPr="00C35FE8">
              <w:t>1.4</w:t>
            </w:r>
          </w:p>
        </w:tc>
        <w:tc>
          <w:tcPr>
            <w:tcW w:w="490" w:type="pct"/>
          </w:tcPr>
          <w:p w14:paraId="6D9BF904" w14:textId="77777777" w:rsidR="003C3150" w:rsidRPr="00C35FE8" w:rsidRDefault="003C3150" w:rsidP="00841AEE">
            <w:pPr>
              <w:jc w:val="center"/>
            </w:pPr>
            <w:r w:rsidRPr="00C35FE8">
              <w:t>0.5</w:t>
            </w:r>
          </w:p>
        </w:tc>
        <w:tc>
          <w:tcPr>
            <w:tcW w:w="489" w:type="pct"/>
          </w:tcPr>
          <w:p w14:paraId="13ACF4E2" w14:textId="77777777" w:rsidR="003C3150" w:rsidRPr="00C35FE8" w:rsidRDefault="003C3150" w:rsidP="00841AEE">
            <w:pPr>
              <w:jc w:val="center"/>
            </w:pPr>
            <w:r w:rsidRPr="00C35FE8">
              <w:t>0.6</w:t>
            </w:r>
          </w:p>
        </w:tc>
        <w:tc>
          <w:tcPr>
            <w:tcW w:w="489" w:type="pct"/>
          </w:tcPr>
          <w:p w14:paraId="6D3B4144" w14:textId="77777777" w:rsidR="003C3150" w:rsidRPr="00C35FE8" w:rsidRDefault="003C3150" w:rsidP="00841AEE">
            <w:pPr>
              <w:jc w:val="center"/>
            </w:pPr>
            <w:r w:rsidRPr="00C35FE8">
              <w:t>0.7</w:t>
            </w:r>
          </w:p>
        </w:tc>
        <w:tc>
          <w:tcPr>
            <w:tcW w:w="489" w:type="pct"/>
          </w:tcPr>
          <w:p w14:paraId="1543AC44" w14:textId="77777777" w:rsidR="003C3150" w:rsidRPr="00C35FE8" w:rsidRDefault="003C3150" w:rsidP="00841AEE">
            <w:pPr>
              <w:jc w:val="center"/>
            </w:pPr>
            <w:r w:rsidRPr="00C35FE8">
              <w:t>-0.3</w:t>
            </w:r>
          </w:p>
        </w:tc>
        <w:tc>
          <w:tcPr>
            <w:tcW w:w="490" w:type="pct"/>
          </w:tcPr>
          <w:p w14:paraId="6034692B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90" w:type="pct"/>
          </w:tcPr>
          <w:p w14:paraId="55B386DD" w14:textId="77777777" w:rsidR="003C3150" w:rsidRPr="00C35FE8" w:rsidRDefault="003C3150" w:rsidP="00841AEE">
            <w:pPr>
              <w:jc w:val="center"/>
            </w:pPr>
            <w:r w:rsidRPr="00C35FE8">
              <w:t>1.4</w:t>
            </w:r>
          </w:p>
        </w:tc>
        <w:tc>
          <w:tcPr>
            <w:tcW w:w="489" w:type="pct"/>
          </w:tcPr>
          <w:p w14:paraId="6349A9DE" w14:textId="77777777" w:rsidR="003C3150" w:rsidRPr="00C35FE8" w:rsidRDefault="003C3150" w:rsidP="00841AEE">
            <w:pPr>
              <w:jc w:val="center"/>
            </w:pPr>
            <w:r w:rsidRPr="00C35FE8">
              <w:t>3.5</w:t>
            </w:r>
          </w:p>
        </w:tc>
        <w:tc>
          <w:tcPr>
            <w:tcW w:w="489" w:type="pct"/>
          </w:tcPr>
          <w:p w14:paraId="1C06A4D5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</w:tr>
      <w:tr w:rsidR="003C3150" w14:paraId="25461E43" w14:textId="77777777" w:rsidTr="00841AEE">
        <w:tc>
          <w:tcPr>
            <w:tcW w:w="596" w:type="pct"/>
            <w:shd w:val="clear" w:color="auto" w:fill="F3F3F3"/>
          </w:tcPr>
          <w:p w14:paraId="61AE245D" w14:textId="77777777" w:rsidR="003C3150" w:rsidRDefault="003C3150" w:rsidP="00841AEE">
            <w:pPr>
              <w:jc w:val="center"/>
            </w:pPr>
            <w:r>
              <w:t>6</w:t>
            </w:r>
          </w:p>
        </w:tc>
        <w:tc>
          <w:tcPr>
            <w:tcW w:w="489" w:type="pct"/>
            <w:shd w:val="clear" w:color="auto" w:fill="F3F3F3"/>
          </w:tcPr>
          <w:p w14:paraId="70B5DF45" w14:textId="77777777" w:rsidR="003C3150" w:rsidRPr="00C35FE8" w:rsidRDefault="003C3150" w:rsidP="00841AEE">
            <w:pPr>
              <w:jc w:val="center"/>
            </w:pPr>
            <w:r w:rsidRPr="00C35FE8">
              <w:t>1.5</w:t>
            </w:r>
          </w:p>
        </w:tc>
        <w:tc>
          <w:tcPr>
            <w:tcW w:w="490" w:type="pct"/>
            <w:shd w:val="clear" w:color="auto" w:fill="F3F3F3"/>
          </w:tcPr>
          <w:p w14:paraId="0C4351F5" w14:textId="77777777" w:rsidR="003C3150" w:rsidRPr="00C35FE8" w:rsidRDefault="003C3150" w:rsidP="00841AEE">
            <w:pPr>
              <w:jc w:val="center"/>
            </w:pPr>
            <w:r w:rsidRPr="00C35FE8">
              <w:t>0.4</w:t>
            </w:r>
          </w:p>
        </w:tc>
        <w:tc>
          <w:tcPr>
            <w:tcW w:w="489" w:type="pct"/>
            <w:shd w:val="clear" w:color="auto" w:fill="F3F3F3"/>
          </w:tcPr>
          <w:p w14:paraId="0DABC919" w14:textId="77777777" w:rsidR="003C3150" w:rsidRPr="00C35FE8" w:rsidRDefault="003C3150" w:rsidP="00841AEE">
            <w:pPr>
              <w:jc w:val="center"/>
            </w:pPr>
            <w:r w:rsidRPr="00C35FE8">
              <w:t>0.5</w:t>
            </w:r>
          </w:p>
        </w:tc>
        <w:tc>
          <w:tcPr>
            <w:tcW w:w="489" w:type="pct"/>
            <w:shd w:val="clear" w:color="auto" w:fill="F3F3F3"/>
          </w:tcPr>
          <w:p w14:paraId="124E7430" w14:textId="77777777" w:rsidR="003C3150" w:rsidRPr="00C35FE8" w:rsidRDefault="003C3150" w:rsidP="00841AEE">
            <w:pPr>
              <w:jc w:val="center"/>
            </w:pPr>
            <w:r w:rsidRPr="00C35FE8">
              <w:t>0.6</w:t>
            </w:r>
          </w:p>
        </w:tc>
        <w:tc>
          <w:tcPr>
            <w:tcW w:w="489" w:type="pct"/>
            <w:shd w:val="clear" w:color="auto" w:fill="F3F3F3"/>
          </w:tcPr>
          <w:p w14:paraId="66CC2070" w14:textId="77777777" w:rsidR="003C3150" w:rsidRPr="00C35FE8" w:rsidRDefault="003C3150" w:rsidP="00841AEE">
            <w:pPr>
              <w:jc w:val="center"/>
            </w:pPr>
            <w:r w:rsidRPr="00C35FE8">
              <w:t>-1.3</w:t>
            </w:r>
          </w:p>
        </w:tc>
        <w:tc>
          <w:tcPr>
            <w:tcW w:w="490" w:type="pct"/>
            <w:shd w:val="clear" w:color="auto" w:fill="F3F3F3"/>
          </w:tcPr>
          <w:p w14:paraId="40056212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90" w:type="pct"/>
            <w:shd w:val="clear" w:color="auto" w:fill="F3F3F3"/>
          </w:tcPr>
          <w:p w14:paraId="29903045" w14:textId="77777777" w:rsidR="003C3150" w:rsidRPr="00C35FE8" w:rsidRDefault="003C3150" w:rsidP="00841AEE">
            <w:pPr>
              <w:jc w:val="center"/>
            </w:pPr>
            <w:r w:rsidRPr="00C35FE8">
              <w:t>1.5</w:t>
            </w:r>
          </w:p>
        </w:tc>
        <w:tc>
          <w:tcPr>
            <w:tcW w:w="489" w:type="pct"/>
            <w:shd w:val="clear" w:color="auto" w:fill="F3F3F3"/>
          </w:tcPr>
          <w:p w14:paraId="1B9897D7" w14:textId="77777777" w:rsidR="003C3150" w:rsidRPr="00C35FE8" w:rsidRDefault="003C3150" w:rsidP="00841AEE">
            <w:pPr>
              <w:jc w:val="center"/>
            </w:pPr>
            <w:r w:rsidRPr="00C35FE8">
              <w:t>3.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89" w:type="pct"/>
            <w:shd w:val="clear" w:color="auto" w:fill="F3F3F3"/>
          </w:tcPr>
          <w:p w14:paraId="4805E59A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</w:tr>
      <w:tr w:rsidR="003C3150" w14:paraId="28ACA82F" w14:textId="77777777" w:rsidTr="00841AEE">
        <w:tc>
          <w:tcPr>
            <w:tcW w:w="596" w:type="pct"/>
          </w:tcPr>
          <w:p w14:paraId="0E03B79A" w14:textId="77777777" w:rsidR="003C3150" w:rsidRDefault="003C3150" w:rsidP="00841AEE">
            <w:pPr>
              <w:jc w:val="center"/>
            </w:pPr>
            <w:r>
              <w:t>7</w:t>
            </w:r>
          </w:p>
        </w:tc>
        <w:tc>
          <w:tcPr>
            <w:tcW w:w="489" w:type="pct"/>
          </w:tcPr>
          <w:p w14:paraId="3FA73875" w14:textId="77777777" w:rsidR="003C3150" w:rsidRPr="00C35FE8" w:rsidRDefault="003C3150" w:rsidP="00841AEE">
            <w:pPr>
              <w:jc w:val="center"/>
            </w:pPr>
            <w:r w:rsidRPr="00C35FE8">
              <w:t>1.6</w:t>
            </w:r>
          </w:p>
        </w:tc>
        <w:tc>
          <w:tcPr>
            <w:tcW w:w="490" w:type="pct"/>
          </w:tcPr>
          <w:p w14:paraId="0D2DAC1C" w14:textId="77777777" w:rsidR="003C3150" w:rsidRPr="00C35FE8" w:rsidRDefault="003C3150" w:rsidP="00841AEE">
            <w:pPr>
              <w:jc w:val="center"/>
            </w:pPr>
            <w:r w:rsidRPr="00C35FE8">
              <w:t>0.3</w:t>
            </w:r>
          </w:p>
        </w:tc>
        <w:tc>
          <w:tcPr>
            <w:tcW w:w="489" w:type="pct"/>
          </w:tcPr>
          <w:p w14:paraId="2C306C37" w14:textId="77777777" w:rsidR="003C3150" w:rsidRPr="00C35FE8" w:rsidRDefault="003C3150" w:rsidP="00841AEE">
            <w:pPr>
              <w:jc w:val="center"/>
            </w:pPr>
            <w:r w:rsidRPr="00C35FE8">
              <w:t>0.6</w:t>
            </w:r>
          </w:p>
        </w:tc>
        <w:tc>
          <w:tcPr>
            <w:tcW w:w="489" w:type="pct"/>
          </w:tcPr>
          <w:p w14:paraId="58B43CBE" w14:textId="77777777" w:rsidR="003C3150" w:rsidRPr="00C35FE8" w:rsidRDefault="003C3150" w:rsidP="00841AEE">
            <w:pPr>
              <w:jc w:val="center"/>
            </w:pPr>
            <w:r w:rsidRPr="00C35FE8">
              <w:t>0.5</w:t>
            </w:r>
          </w:p>
        </w:tc>
        <w:tc>
          <w:tcPr>
            <w:tcW w:w="489" w:type="pct"/>
          </w:tcPr>
          <w:p w14:paraId="158B18CC" w14:textId="77777777" w:rsidR="003C3150" w:rsidRPr="00C35FE8" w:rsidRDefault="003C3150" w:rsidP="00841AEE">
            <w:pPr>
              <w:jc w:val="center"/>
            </w:pPr>
            <w:r w:rsidRPr="00C35FE8">
              <w:t>-0.4</w:t>
            </w:r>
          </w:p>
        </w:tc>
        <w:tc>
          <w:tcPr>
            <w:tcW w:w="490" w:type="pct"/>
          </w:tcPr>
          <w:p w14:paraId="1443006F" w14:textId="77777777" w:rsidR="003C3150" w:rsidRPr="00C35FE8" w:rsidRDefault="003C3150" w:rsidP="00841AEE">
            <w:pPr>
              <w:jc w:val="center"/>
            </w:pPr>
            <w:r w:rsidRPr="00C35FE8">
              <w:t>1.2</w:t>
            </w:r>
          </w:p>
        </w:tc>
        <w:tc>
          <w:tcPr>
            <w:tcW w:w="490" w:type="pct"/>
          </w:tcPr>
          <w:p w14:paraId="6974703F" w14:textId="77777777" w:rsidR="003C3150" w:rsidRPr="00C35FE8" w:rsidRDefault="003C3150" w:rsidP="00841AEE">
            <w:pPr>
              <w:jc w:val="center"/>
            </w:pPr>
            <w:r w:rsidRPr="00C35FE8">
              <w:t>1.6</w:t>
            </w:r>
          </w:p>
        </w:tc>
        <w:tc>
          <w:tcPr>
            <w:tcW w:w="489" w:type="pct"/>
          </w:tcPr>
          <w:p w14:paraId="33031D7E" w14:textId="77777777" w:rsidR="003C3150" w:rsidRPr="00C35FE8" w:rsidRDefault="003C3150" w:rsidP="00841AEE">
            <w:pPr>
              <w:jc w:val="center"/>
            </w:pPr>
            <w:r w:rsidRPr="00C35FE8">
              <w:t>2.5</w:t>
            </w:r>
          </w:p>
        </w:tc>
        <w:tc>
          <w:tcPr>
            <w:tcW w:w="489" w:type="pct"/>
          </w:tcPr>
          <w:p w14:paraId="198F473D" w14:textId="77777777" w:rsidR="003C3150" w:rsidRPr="00C35FE8" w:rsidRDefault="003C3150" w:rsidP="00841AEE">
            <w:pPr>
              <w:jc w:val="center"/>
            </w:pPr>
            <w:r w:rsidRPr="00C35FE8">
              <w:t>0.8</w:t>
            </w:r>
          </w:p>
        </w:tc>
      </w:tr>
      <w:tr w:rsidR="003C3150" w14:paraId="49877EBA" w14:textId="77777777" w:rsidTr="00841AEE">
        <w:tc>
          <w:tcPr>
            <w:tcW w:w="596" w:type="pct"/>
            <w:shd w:val="clear" w:color="auto" w:fill="F3F3F3"/>
          </w:tcPr>
          <w:p w14:paraId="02BCCF52" w14:textId="77777777" w:rsidR="003C3150" w:rsidRDefault="003C3150" w:rsidP="00841AEE">
            <w:pPr>
              <w:jc w:val="center"/>
            </w:pPr>
            <w:r>
              <w:t>8</w:t>
            </w:r>
          </w:p>
        </w:tc>
        <w:tc>
          <w:tcPr>
            <w:tcW w:w="489" w:type="pct"/>
            <w:shd w:val="clear" w:color="auto" w:fill="F3F3F3"/>
          </w:tcPr>
          <w:p w14:paraId="206A31C4" w14:textId="77777777" w:rsidR="003C3150" w:rsidRPr="00C35FE8" w:rsidRDefault="003C3150" w:rsidP="00841AEE">
            <w:pPr>
              <w:jc w:val="center"/>
            </w:pPr>
            <w:r w:rsidRPr="00C35FE8">
              <w:t>1.7</w:t>
            </w:r>
          </w:p>
        </w:tc>
        <w:tc>
          <w:tcPr>
            <w:tcW w:w="490" w:type="pct"/>
            <w:shd w:val="clear" w:color="auto" w:fill="F3F3F3"/>
          </w:tcPr>
          <w:p w14:paraId="2503EFCB" w14:textId="77777777" w:rsidR="003C3150" w:rsidRPr="00C35FE8" w:rsidRDefault="003C3150" w:rsidP="00841AEE">
            <w:pPr>
              <w:jc w:val="center"/>
            </w:pPr>
            <w:r w:rsidRPr="00C35FE8">
              <w:t>0.2</w:t>
            </w:r>
          </w:p>
        </w:tc>
        <w:tc>
          <w:tcPr>
            <w:tcW w:w="489" w:type="pct"/>
            <w:shd w:val="clear" w:color="auto" w:fill="F3F3F3"/>
          </w:tcPr>
          <w:p w14:paraId="23130315" w14:textId="77777777" w:rsidR="003C3150" w:rsidRPr="00C35FE8" w:rsidRDefault="003C3150" w:rsidP="00841AEE">
            <w:pPr>
              <w:jc w:val="center"/>
            </w:pPr>
            <w:r w:rsidRPr="00C35FE8">
              <w:t>0.7</w:t>
            </w:r>
          </w:p>
        </w:tc>
        <w:tc>
          <w:tcPr>
            <w:tcW w:w="489" w:type="pct"/>
            <w:shd w:val="clear" w:color="auto" w:fill="F3F3F3"/>
          </w:tcPr>
          <w:p w14:paraId="2B6A0948" w14:textId="77777777" w:rsidR="003C3150" w:rsidRPr="00C35FE8" w:rsidRDefault="003C3150" w:rsidP="00841AEE">
            <w:pPr>
              <w:jc w:val="center"/>
            </w:pPr>
            <w:r w:rsidRPr="00C35FE8">
              <w:t>0.6</w:t>
            </w:r>
          </w:p>
        </w:tc>
        <w:tc>
          <w:tcPr>
            <w:tcW w:w="489" w:type="pct"/>
            <w:shd w:val="clear" w:color="auto" w:fill="F3F3F3"/>
          </w:tcPr>
          <w:p w14:paraId="1DF2E208" w14:textId="77777777" w:rsidR="003C3150" w:rsidRPr="00C35FE8" w:rsidRDefault="003C3150" w:rsidP="00841AEE">
            <w:pPr>
              <w:jc w:val="center"/>
            </w:pPr>
            <w:r w:rsidRPr="00C35FE8">
              <w:t>-1.4</w:t>
            </w:r>
          </w:p>
        </w:tc>
        <w:tc>
          <w:tcPr>
            <w:tcW w:w="490" w:type="pct"/>
            <w:shd w:val="clear" w:color="auto" w:fill="F3F3F3"/>
          </w:tcPr>
          <w:p w14:paraId="09D5FC57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90" w:type="pct"/>
            <w:shd w:val="clear" w:color="auto" w:fill="F3F3F3"/>
          </w:tcPr>
          <w:p w14:paraId="713E4841" w14:textId="77777777" w:rsidR="003C3150" w:rsidRPr="00C35FE8" w:rsidRDefault="003C3150" w:rsidP="00841AEE">
            <w:pPr>
              <w:jc w:val="center"/>
            </w:pPr>
            <w:r w:rsidRPr="00C35FE8">
              <w:t>1.7</w:t>
            </w:r>
          </w:p>
        </w:tc>
        <w:tc>
          <w:tcPr>
            <w:tcW w:w="489" w:type="pct"/>
            <w:shd w:val="clear" w:color="auto" w:fill="F3F3F3"/>
          </w:tcPr>
          <w:p w14:paraId="7D66DDB8" w14:textId="77777777" w:rsidR="003C3150" w:rsidRPr="00C35FE8" w:rsidRDefault="003C3150" w:rsidP="00841AEE">
            <w:pPr>
              <w:jc w:val="center"/>
            </w:pPr>
            <w:r w:rsidRPr="00C35FE8">
              <w:t>2.2</w:t>
            </w:r>
          </w:p>
        </w:tc>
        <w:tc>
          <w:tcPr>
            <w:tcW w:w="489" w:type="pct"/>
            <w:shd w:val="clear" w:color="auto" w:fill="F3F3F3"/>
          </w:tcPr>
          <w:p w14:paraId="6E54E2A3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</w:tr>
      <w:tr w:rsidR="003C3150" w14:paraId="4494F29D" w14:textId="77777777" w:rsidTr="00841AEE">
        <w:tc>
          <w:tcPr>
            <w:tcW w:w="596" w:type="pct"/>
          </w:tcPr>
          <w:p w14:paraId="6E15749E" w14:textId="77777777" w:rsidR="003C3150" w:rsidRDefault="003C3150" w:rsidP="00841AEE">
            <w:pPr>
              <w:jc w:val="center"/>
            </w:pPr>
            <w:r>
              <w:t>9</w:t>
            </w:r>
          </w:p>
        </w:tc>
        <w:tc>
          <w:tcPr>
            <w:tcW w:w="489" w:type="pct"/>
          </w:tcPr>
          <w:p w14:paraId="4827C370" w14:textId="77777777" w:rsidR="003C3150" w:rsidRPr="00C35FE8" w:rsidRDefault="003C3150" w:rsidP="00841AEE">
            <w:pPr>
              <w:jc w:val="center"/>
            </w:pPr>
            <w:r w:rsidRPr="00C35FE8">
              <w:t>1.8</w:t>
            </w:r>
          </w:p>
        </w:tc>
        <w:tc>
          <w:tcPr>
            <w:tcW w:w="490" w:type="pct"/>
          </w:tcPr>
          <w:p w14:paraId="38818B36" w14:textId="77777777" w:rsidR="003C3150" w:rsidRPr="00C35FE8" w:rsidRDefault="003C3150" w:rsidP="00841AEE">
            <w:pPr>
              <w:jc w:val="center"/>
            </w:pPr>
            <w:r w:rsidRPr="00C35FE8">
              <w:t>0.1</w:t>
            </w:r>
          </w:p>
        </w:tc>
        <w:tc>
          <w:tcPr>
            <w:tcW w:w="489" w:type="pct"/>
          </w:tcPr>
          <w:p w14:paraId="5CC66331" w14:textId="77777777" w:rsidR="003C3150" w:rsidRPr="00C35FE8" w:rsidRDefault="003C3150" w:rsidP="00841AEE">
            <w:pPr>
              <w:jc w:val="center"/>
            </w:pPr>
            <w:r w:rsidRPr="00C35FE8">
              <w:t>0.8</w:t>
            </w:r>
          </w:p>
        </w:tc>
        <w:tc>
          <w:tcPr>
            <w:tcW w:w="489" w:type="pct"/>
          </w:tcPr>
          <w:p w14:paraId="41D84111" w14:textId="77777777" w:rsidR="003C3150" w:rsidRPr="00C35FE8" w:rsidRDefault="003C3150" w:rsidP="00841AEE">
            <w:pPr>
              <w:jc w:val="center"/>
            </w:pPr>
            <w:r w:rsidRPr="00C35FE8">
              <w:t>0.7</w:t>
            </w:r>
          </w:p>
        </w:tc>
        <w:tc>
          <w:tcPr>
            <w:tcW w:w="489" w:type="pct"/>
          </w:tcPr>
          <w:p w14:paraId="20450318" w14:textId="77777777" w:rsidR="003C3150" w:rsidRPr="00C35FE8" w:rsidRDefault="003C3150" w:rsidP="00841AEE">
            <w:pPr>
              <w:jc w:val="center"/>
            </w:pPr>
            <w:r w:rsidRPr="00C35FE8">
              <w:t>-0.5</w:t>
            </w:r>
          </w:p>
        </w:tc>
        <w:tc>
          <w:tcPr>
            <w:tcW w:w="490" w:type="pct"/>
          </w:tcPr>
          <w:p w14:paraId="12946200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90" w:type="pct"/>
          </w:tcPr>
          <w:p w14:paraId="618048E7" w14:textId="77777777" w:rsidR="003C3150" w:rsidRPr="00C35FE8" w:rsidRDefault="003C3150" w:rsidP="00841AEE">
            <w:pPr>
              <w:jc w:val="center"/>
            </w:pPr>
            <w:r w:rsidRPr="00C35FE8">
              <w:t>1.8</w:t>
            </w:r>
          </w:p>
        </w:tc>
        <w:tc>
          <w:tcPr>
            <w:tcW w:w="489" w:type="pct"/>
          </w:tcPr>
          <w:p w14:paraId="1179BAE2" w14:textId="77777777" w:rsidR="003C3150" w:rsidRPr="00C35FE8" w:rsidRDefault="003C3150" w:rsidP="00841AEE">
            <w:pPr>
              <w:jc w:val="center"/>
            </w:pPr>
            <w:r w:rsidRPr="00C35FE8">
              <w:t>2.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89" w:type="pct"/>
          </w:tcPr>
          <w:p w14:paraId="06033856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</w:tr>
      <w:tr w:rsidR="003C3150" w14:paraId="5434589C" w14:textId="77777777" w:rsidTr="00841AEE">
        <w:tc>
          <w:tcPr>
            <w:tcW w:w="596" w:type="pct"/>
            <w:shd w:val="clear" w:color="auto" w:fill="F3F3F3"/>
          </w:tcPr>
          <w:p w14:paraId="212C53CB" w14:textId="77777777" w:rsidR="003C3150" w:rsidRDefault="003C3150" w:rsidP="00841AEE">
            <w:pPr>
              <w:jc w:val="center"/>
            </w:pPr>
            <w:r>
              <w:t>10</w:t>
            </w:r>
          </w:p>
        </w:tc>
        <w:tc>
          <w:tcPr>
            <w:tcW w:w="489" w:type="pct"/>
            <w:shd w:val="clear" w:color="auto" w:fill="F3F3F3"/>
          </w:tcPr>
          <w:p w14:paraId="3C9755A8" w14:textId="77777777" w:rsidR="003C3150" w:rsidRPr="00C35FE8" w:rsidRDefault="003C3150" w:rsidP="00841AEE">
            <w:pPr>
              <w:jc w:val="center"/>
            </w:pPr>
            <w:r w:rsidRPr="00C35FE8">
              <w:t>1.9</w:t>
            </w:r>
          </w:p>
        </w:tc>
        <w:tc>
          <w:tcPr>
            <w:tcW w:w="490" w:type="pct"/>
            <w:shd w:val="clear" w:color="auto" w:fill="F3F3F3"/>
          </w:tcPr>
          <w:p w14:paraId="14BDEFBE" w14:textId="77777777" w:rsidR="003C3150" w:rsidRPr="00C35FE8" w:rsidRDefault="003C3150" w:rsidP="00841AEE">
            <w:pPr>
              <w:jc w:val="center"/>
            </w:pPr>
            <w:r w:rsidRPr="00C35FE8">
              <w:t>0.2</w:t>
            </w:r>
          </w:p>
        </w:tc>
        <w:tc>
          <w:tcPr>
            <w:tcW w:w="489" w:type="pct"/>
            <w:shd w:val="clear" w:color="auto" w:fill="F3F3F3"/>
          </w:tcPr>
          <w:p w14:paraId="55A2FA1A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  <w:tc>
          <w:tcPr>
            <w:tcW w:w="489" w:type="pct"/>
            <w:shd w:val="clear" w:color="auto" w:fill="F3F3F3"/>
          </w:tcPr>
          <w:p w14:paraId="6861AC7B" w14:textId="77777777" w:rsidR="003C3150" w:rsidRPr="00C35FE8" w:rsidRDefault="003C3150" w:rsidP="00841AEE">
            <w:pPr>
              <w:jc w:val="center"/>
            </w:pPr>
            <w:r w:rsidRPr="00C35FE8">
              <w:t>0.8</w:t>
            </w:r>
          </w:p>
        </w:tc>
        <w:tc>
          <w:tcPr>
            <w:tcW w:w="489" w:type="pct"/>
            <w:shd w:val="clear" w:color="auto" w:fill="F3F3F3"/>
          </w:tcPr>
          <w:p w14:paraId="0622E040" w14:textId="77777777" w:rsidR="003C3150" w:rsidRPr="00C35FE8" w:rsidRDefault="003C3150" w:rsidP="00841AEE">
            <w:pPr>
              <w:jc w:val="center"/>
            </w:pPr>
            <w:r w:rsidRPr="00C35FE8">
              <w:t>-1.5</w:t>
            </w:r>
          </w:p>
        </w:tc>
        <w:tc>
          <w:tcPr>
            <w:tcW w:w="490" w:type="pct"/>
            <w:shd w:val="clear" w:color="auto" w:fill="F3F3F3"/>
          </w:tcPr>
          <w:p w14:paraId="0301AA81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90" w:type="pct"/>
            <w:shd w:val="clear" w:color="auto" w:fill="F3F3F3"/>
          </w:tcPr>
          <w:p w14:paraId="71F6D3A1" w14:textId="77777777" w:rsidR="003C3150" w:rsidRPr="00C35FE8" w:rsidRDefault="003C3150" w:rsidP="00841AEE">
            <w:pPr>
              <w:jc w:val="center"/>
            </w:pPr>
            <w:r w:rsidRPr="00C35FE8">
              <w:t>1.9</w:t>
            </w:r>
          </w:p>
        </w:tc>
        <w:tc>
          <w:tcPr>
            <w:tcW w:w="489" w:type="pct"/>
            <w:shd w:val="clear" w:color="auto" w:fill="F3F3F3"/>
          </w:tcPr>
          <w:p w14:paraId="2521AD3F" w14:textId="77777777" w:rsidR="003C3150" w:rsidRPr="00C35FE8" w:rsidRDefault="003C3150" w:rsidP="00841AEE">
            <w:pPr>
              <w:jc w:val="center"/>
            </w:pPr>
            <w:r w:rsidRPr="00C35FE8">
              <w:t>1.8</w:t>
            </w:r>
          </w:p>
        </w:tc>
        <w:tc>
          <w:tcPr>
            <w:tcW w:w="489" w:type="pct"/>
            <w:shd w:val="clear" w:color="auto" w:fill="F3F3F3"/>
          </w:tcPr>
          <w:p w14:paraId="180007B5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</w:tr>
      <w:tr w:rsidR="003C3150" w14:paraId="1A0475F5" w14:textId="77777777" w:rsidTr="00841AEE">
        <w:tc>
          <w:tcPr>
            <w:tcW w:w="596" w:type="pct"/>
          </w:tcPr>
          <w:p w14:paraId="773838CD" w14:textId="77777777" w:rsidR="003C3150" w:rsidRDefault="003C3150" w:rsidP="00841AEE">
            <w:pPr>
              <w:jc w:val="center"/>
            </w:pPr>
            <w:r>
              <w:t>11</w:t>
            </w:r>
          </w:p>
        </w:tc>
        <w:tc>
          <w:tcPr>
            <w:tcW w:w="489" w:type="pct"/>
          </w:tcPr>
          <w:p w14:paraId="42E81266" w14:textId="77777777" w:rsidR="003C3150" w:rsidRPr="00C35FE8" w:rsidRDefault="003C3150" w:rsidP="00841AEE">
            <w:pPr>
              <w:jc w:val="center"/>
            </w:pPr>
            <w:r w:rsidRPr="00C35FE8">
              <w:t>2.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90" w:type="pct"/>
          </w:tcPr>
          <w:p w14:paraId="5C16ABB2" w14:textId="77777777" w:rsidR="003C3150" w:rsidRPr="00C35FE8" w:rsidRDefault="003C3150" w:rsidP="00841AEE">
            <w:pPr>
              <w:jc w:val="center"/>
            </w:pPr>
            <w:r w:rsidRPr="00C35FE8">
              <w:t>0.3</w:t>
            </w:r>
          </w:p>
        </w:tc>
        <w:tc>
          <w:tcPr>
            <w:tcW w:w="489" w:type="pct"/>
          </w:tcPr>
          <w:p w14:paraId="6CC5A0EE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89" w:type="pct"/>
          </w:tcPr>
          <w:p w14:paraId="74BBBF6C" w14:textId="77777777" w:rsidR="003C3150" w:rsidRPr="00C35FE8" w:rsidRDefault="003C3150" w:rsidP="00841AEE">
            <w:pPr>
              <w:jc w:val="center"/>
            </w:pPr>
            <w:r w:rsidRPr="00C35FE8">
              <w:t>0.7</w:t>
            </w:r>
          </w:p>
        </w:tc>
        <w:tc>
          <w:tcPr>
            <w:tcW w:w="489" w:type="pct"/>
          </w:tcPr>
          <w:p w14:paraId="61AB80E7" w14:textId="77777777" w:rsidR="003C3150" w:rsidRPr="00C35FE8" w:rsidRDefault="003C3150" w:rsidP="00841AEE">
            <w:pPr>
              <w:jc w:val="center"/>
            </w:pPr>
            <w:r w:rsidRPr="00C35FE8">
              <w:t>-0.6</w:t>
            </w:r>
          </w:p>
        </w:tc>
        <w:tc>
          <w:tcPr>
            <w:tcW w:w="490" w:type="pct"/>
          </w:tcPr>
          <w:p w14:paraId="0B7D02B3" w14:textId="77777777" w:rsidR="003C3150" w:rsidRPr="00C35FE8" w:rsidRDefault="003C3150" w:rsidP="00841AEE">
            <w:pPr>
              <w:jc w:val="center"/>
            </w:pPr>
            <w:r w:rsidRPr="00C35FE8">
              <w:t>1.2</w:t>
            </w:r>
          </w:p>
        </w:tc>
        <w:tc>
          <w:tcPr>
            <w:tcW w:w="490" w:type="pct"/>
          </w:tcPr>
          <w:p w14:paraId="55DD4C44" w14:textId="77777777" w:rsidR="003C3150" w:rsidRPr="00C35FE8" w:rsidRDefault="003C3150" w:rsidP="00841AEE">
            <w:pPr>
              <w:jc w:val="center"/>
            </w:pPr>
            <w:r w:rsidRPr="00C35FE8">
              <w:t>1.8</w:t>
            </w:r>
          </w:p>
        </w:tc>
        <w:tc>
          <w:tcPr>
            <w:tcW w:w="489" w:type="pct"/>
          </w:tcPr>
          <w:p w14:paraId="25C3B23C" w14:textId="77777777" w:rsidR="003C3150" w:rsidRPr="00C35FE8" w:rsidRDefault="003C3150" w:rsidP="00841AEE">
            <w:pPr>
              <w:jc w:val="center"/>
            </w:pPr>
            <w:r w:rsidRPr="00C35FE8">
              <w:t>1.6</w:t>
            </w:r>
          </w:p>
        </w:tc>
        <w:tc>
          <w:tcPr>
            <w:tcW w:w="489" w:type="pct"/>
          </w:tcPr>
          <w:p w14:paraId="5F995FFE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</w:tr>
      <w:tr w:rsidR="003C3150" w14:paraId="09B0EAFC" w14:textId="77777777" w:rsidTr="00841AEE">
        <w:tc>
          <w:tcPr>
            <w:tcW w:w="596" w:type="pct"/>
            <w:shd w:val="clear" w:color="auto" w:fill="F3F3F3"/>
          </w:tcPr>
          <w:p w14:paraId="382DF3F3" w14:textId="77777777" w:rsidR="003C3150" w:rsidRDefault="003C3150" w:rsidP="00841AEE">
            <w:pPr>
              <w:jc w:val="center"/>
            </w:pPr>
            <w:r>
              <w:t>12</w:t>
            </w:r>
          </w:p>
        </w:tc>
        <w:tc>
          <w:tcPr>
            <w:tcW w:w="489" w:type="pct"/>
            <w:shd w:val="clear" w:color="auto" w:fill="F3F3F3"/>
          </w:tcPr>
          <w:p w14:paraId="55F470BE" w14:textId="77777777" w:rsidR="003C3150" w:rsidRPr="00C35FE8" w:rsidRDefault="003C3150" w:rsidP="00841AEE">
            <w:pPr>
              <w:jc w:val="center"/>
            </w:pPr>
            <w:r w:rsidRPr="00C35FE8">
              <w:t>2.1</w:t>
            </w:r>
          </w:p>
        </w:tc>
        <w:tc>
          <w:tcPr>
            <w:tcW w:w="490" w:type="pct"/>
            <w:shd w:val="clear" w:color="auto" w:fill="F3F3F3"/>
          </w:tcPr>
          <w:p w14:paraId="1D95FD18" w14:textId="77777777" w:rsidR="003C3150" w:rsidRPr="00C35FE8" w:rsidRDefault="003C3150" w:rsidP="00841AEE">
            <w:pPr>
              <w:jc w:val="center"/>
            </w:pPr>
            <w:r w:rsidRPr="00C35FE8">
              <w:t>0.4</w:t>
            </w:r>
          </w:p>
        </w:tc>
        <w:tc>
          <w:tcPr>
            <w:tcW w:w="489" w:type="pct"/>
            <w:shd w:val="clear" w:color="auto" w:fill="F3F3F3"/>
          </w:tcPr>
          <w:p w14:paraId="1E1B53EB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89" w:type="pct"/>
            <w:shd w:val="clear" w:color="auto" w:fill="F3F3F3"/>
          </w:tcPr>
          <w:p w14:paraId="196F1BD1" w14:textId="77777777" w:rsidR="003C3150" w:rsidRPr="00C35FE8" w:rsidRDefault="003C3150" w:rsidP="00841AEE">
            <w:pPr>
              <w:jc w:val="center"/>
            </w:pPr>
            <w:r w:rsidRPr="00C35FE8">
              <w:t>0.6</w:t>
            </w:r>
          </w:p>
        </w:tc>
        <w:tc>
          <w:tcPr>
            <w:tcW w:w="489" w:type="pct"/>
            <w:shd w:val="clear" w:color="auto" w:fill="F3F3F3"/>
          </w:tcPr>
          <w:p w14:paraId="568AD24D" w14:textId="77777777" w:rsidR="003C3150" w:rsidRPr="00C35FE8" w:rsidRDefault="003C3150" w:rsidP="00841AEE">
            <w:pPr>
              <w:jc w:val="center"/>
            </w:pPr>
            <w:r w:rsidRPr="00C35FE8">
              <w:t>-1.6</w:t>
            </w:r>
          </w:p>
        </w:tc>
        <w:tc>
          <w:tcPr>
            <w:tcW w:w="490" w:type="pct"/>
            <w:shd w:val="clear" w:color="auto" w:fill="F3F3F3"/>
          </w:tcPr>
          <w:p w14:paraId="26B2C8B6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90" w:type="pct"/>
            <w:shd w:val="clear" w:color="auto" w:fill="F3F3F3"/>
          </w:tcPr>
          <w:p w14:paraId="33CAC7CF" w14:textId="77777777" w:rsidR="003C3150" w:rsidRPr="00C35FE8" w:rsidRDefault="003C3150" w:rsidP="00841AEE">
            <w:pPr>
              <w:jc w:val="center"/>
            </w:pPr>
            <w:r w:rsidRPr="00C35FE8">
              <w:t>1.7</w:t>
            </w:r>
          </w:p>
        </w:tc>
        <w:tc>
          <w:tcPr>
            <w:tcW w:w="489" w:type="pct"/>
            <w:shd w:val="clear" w:color="auto" w:fill="F3F3F3"/>
          </w:tcPr>
          <w:p w14:paraId="056013F0" w14:textId="77777777" w:rsidR="003C3150" w:rsidRPr="00C35FE8" w:rsidRDefault="003C3150" w:rsidP="00841AEE">
            <w:pPr>
              <w:jc w:val="center"/>
            </w:pPr>
            <w:r w:rsidRPr="00C35FE8">
              <w:t>1.4</w:t>
            </w:r>
          </w:p>
        </w:tc>
        <w:tc>
          <w:tcPr>
            <w:tcW w:w="489" w:type="pct"/>
            <w:shd w:val="clear" w:color="auto" w:fill="F3F3F3"/>
          </w:tcPr>
          <w:p w14:paraId="51E99974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</w:tr>
      <w:tr w:rsidR="003C3150" w14:paraId="2955F1B9" w14:textId="77777777" w:rsidTr="00841AEE">
        <w:tc>
          <w:tcPr>
            <w:tcW w:w="596" w:type="pct"/>
          </w:tcPr>
          <w:p w14:paraId="633371FA" w14:textId="77777777" w:rsidR="003C3150" w:rsidRDefault="003C3150" w:rsidP="00841AEE">
            <w:pPr>
              <w:jc w:val="center"/>
            </w:pPr>
            <w:r>
              <w:t>13</w:t>
            </w:r>
          </w:p>
        </w:tc>
        <w:tc>
          <w:tcPr>
            <w:tcW w:w="489" w:type="pct"/>
          </w:tcPr>
          <w:p w14:paraId="47A87902" w14:textId="77777777" w:rsidR="003C3150" w:rsidRPr="00C35FE8" w:rsidRDefault="003C3150" w:rsidP="00841AEE">
            <w:pPr>
              <w:jc w:val="center"/>
            </w:pPr>
            <w:r w:rsidRPr="00C35FE8">
              <w:t>2.1</w:t>
            </w:r>
          </w:p>
        </w:tc>
        <w:tc>
          <w:tcPr>
            <w:tcW w:w="490" w:type="pct"/>
          </w:tcPr>
          <w:p w14:paraId="25371EDD" w14:textId="77777777" w:rsidR="003C3150" w:rsidRPr="00C35FE8" w:rsidRDefault="003C3150" w:rsidP="00841AEE">
            <w:pPr>
              <w:jc w:val="center"/>
            </w:pPr>
            <w:r w:rsidRPr="00C35FE8">
              <w:t>0.5</w:t>
            </w:r>
          </w:p>
        </w:tc>
        <w:tc>
          <w:tcPr>
            <w:tcW w:w="489" w:type="pct"/>
          </w:tcPr>
          <w:p w14:paraId="4EA7D5A8" w14:textId="77777777" w:rsidR="003C3150" w:rsidRPr="00C35FE8" w:rsidRDefault="003C3150" w:rsidP="00841AEE">
            <w:pPr>
              <w:jc w:val="center"/>
            </w:pPr>
            <w:r w:rsidRPr="00C35FE8">
              <w:t>1.2</w:t>
            </w:r>
          </w:p>
        </w:tc>
        <w:tc>
          <w:tcPr>
            <w:tcW w:w="489" w:type="pct"/>
          </w:tcPr>
          <w:p w14:paraId="17BC71EA" w14:textId="77777777" w:rsidR="003C3150" w:rsidRPr="00C35FE8" w:rsidRDefault="003C3150" w:rsidP="00841AEE">
            <w:pPr>
              <w:jc w:val="center"/>
            </w:pPr>
            <w:r w:rsidRPr="00C35FE8">
              <w:t>0.5</w:t>
            </w:r>
          </w:p>
        </w:tc>
        <w:tc>
          <w:tcPr>
            <w:tcW w:w="489" w:type="pct"/>
          </w:tcPr>
          <w:p w14:paraId="336AD65B" w14:textId="77777777" w:rsidR="003C3150" w:rsidRPr="00C35FE8" w:rsidRDefault="003C3150" w:rsidP="00841AEE">
            <w:pPr>
              <w:jc w:val="center"/>
            </w:pPr>
            <w:r w:rsidRPr="00C35FE8">
              <w:t>-0.7</w:t>
            </w:r>
          </w:p>
        </w:tc>
        <w:tc>
          <w:tcPr>
            <w:tcW w:w="490" w:type="pct"/>
          </w:tcPr>
          <w:p w14:paraId="24AE2B51" w14:textId="77777777" w:rsidR="003C3150" w:rsidRPr="00C35FE8" w:rsidRDefault="003C3150" w:rsidP="00841AEE">
            <w:pPr>
              <w:jc w:val="center"/>
            </w:pPr>
            <w:r w:rsidRPr="00C35FE8">
              <w:t>1.4</w:t>
            </w:r>
          </w:p>
        </w:tc>
        <w:tc>
          <w:tcPr>
            <w:tcW w:w="490" w:type="pct"/>
          </w:tcPr>
          <w:p w14:paraId="48C07620" w14:textId="77777777" w:rsidR="003C3150" w:rsidRPr="00C35FE8" w:rsidRDefault="003C3150" w:rsidP="00841AEE">
            <w:pPr>
              <w:jc w:val="center"/>
            </w:pPr>
            <w:r w:rsidRPr="00C35FE8">
              <w:t>1.6</w:t>
            </w:r>
          </w:p>
        </w:tc>
        <w:tc>
          <w:tcPr>
            <w:tcW w:w="489" w:type="pct"/>
          </w:tcPr>
          <w:p w14:paraId="1A809034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89" w:type="pct"/>
          </w:tcPr>
          <w:p w14:paraId="5128E7EB" w14:textId="77777777" w:rsidR="003C3150" w:rsidRPr="00C35FE8" w:rsidRDefault="003C3150" w:rsidP="00841AEE">
            <w:pPr>
              <w:jc w:val="center"/>
            </w:pPr>
            <w:r w:rsidRPr="00C35FE8">
              <w:t>0.8</w:t>
            </w:r>
          </w:p>
        </w:tc>
      </w:tr>
      <w:tr w:rsidR="003C3150" w14:paraId="0E5230E5" w14:textId="77777777" w:rsidTr="00841AEE">
        <w:tc>
          <w:tcPr>
            <w:tcW w:w="596" w:type="pct"/>
            <w:shd w:val="clear" w:color="auto" w:fill="F3F3F3"/>
          </w:tcPr>
          <w:p w14:paraId="61270765" w14:textId="77777777" w:rsidR="003C3150" w:rsidRDefault="003C3150" w:rsidP="00841AEE">
            <w:pPr>
              <w:jc w:val="center"/>
            </w:pPr>
            <w:r>
              <w:t>14</w:t>
            </w:r>
          </w:p>
        </w:tc>
        <w:tc>
          <w:tcPr>
            <w:tcW w:w="489" w:type="pct"/>
            <w:shd w:val="clear" w:color="auto" w:fill="F3F3F3"/>
          </w:tcPr>
          <w:p w14:paraId="31538895" w14:textId="77777777" w:rsidR="003C3150" w:rsidRPr="00C35FE8" w:rsidRDefault="003C3150" w:rsidP="00841AEE">
            <w:pPr>
              <w:jc w:val="center"/>
            </w:pPr>
            <w:r w:rsidRPr="00C35FE8">
              <w:t>2.3</w:t>
            </w:r>
          </w:p>
        </w:tc>
        <w:tc>
          <w:tcPr>
            <w:tcW w:w="490" w:type="pct"/>
            <w:shd w:val="clear" w:color="auto" w:fill="F3F3F3"/>
          </w:tcPr>
          <w:p w14:paraId="6CAB7C44" w14:textId="77777777" w:rsidR="003C3150" w:rsidRPr="00C35FE8" w:rsidRDefault="003C3150" w:rsidP="00841AEE">
            <w:pPr>
              <w:jc w:val="center"/>
            </w:pPr>
            <w:r w:rsidRPr="00C35FE8">
              <w:t>0.4</w:t>
            </w:r>
          </w:p>
        </w:tc>
        <w:tc>
          <w:tcPr>
            <w:tcW w:w="489" w:type="pct"/>
            <w:shd w:val="clear" w:color="auto" w:fill="F3F3F3"/>
          </w:tcPr>
          <w:p w14:paraId="09CB2921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89" w:type="pct"/>
            <w:shd w:val="clear" w:color="auto" w:fill="F3F3F3"/>
          </w:tcPr>
          <w:p w14:paraId="51F5842B" w14:textId="77777777" w:rsidR="003C3150" w:rsidRPr="00C35FE8" w:rsidRDefault="003C3150" w:rsidP="00841AEE">
            <w:pPr>
              <w:jc w:val="center"/>
            </w:pPr>
            <w:r w:rsidRPr="00C35FE8">
              <w:t>0.6</w:t>
            </w:r>
          </w:p>
        </w:tc>
        <w:tc>
          <w:tcPr>
            <w:tcW w:w="489" w:type="pct"/>
            <w:shd w:val="clear" w:color="auto" w:fill="F3F3F3"/>
          </w:tcPr>
          <w:p w14:paraId="52DC53C4" w14:textId="77777777" w:rsidR="003C3150" w:rsidRPr="00C35FE8" w:rsidRDefault="003C3150" w:rsidP="00841AEE">
            <w:pPr>
              <w:jc w:val="center"/>
            </w:pPr>
            <w:r w:rsidRPr="00C35FE8">
              <w:t>-1.7</w:t>
            </w:r>
          </w:p>
        </w:tc>
        <w:tc>
          <w:tcPr>
            <w:tcW w:w="490" w:type="pct"/>
            <w:shd w:val="clear" w:color="auto" w:fill="F3F3F3"/>
          </w:tcPr>
          <w:p w14:paraId="6986607D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90" w:type="pct"/>
            <w:shd w:val="clear" w:color="auto" w:fill="F3F3F3"/>
          </w:tcPr>
          <w:p w14:paraId="633096E4" w14:textId="77777777" w:rsidR="003C3150" w:rsidRPr="00C35FE8" w:rsidRDefault="003C3150" w:rsidP="00841AEE">
            <w:pPr>
              <w:jc w:val="center"/>
            </w:pPr>
            <w:r w:rsidRPr="00C35FE8">
              <w:t>1.5</w:t>
            </w:r>
          </w:p>
        </w:tc>
        <w:tc>
          <w:tcPr>
            <w:tcW w:w="489" w:type="pct"/>
            <w:shd w:val="clear" w:color="auto" w:fill="F3F3F3"/>
          </w:tcPr>
          <w:p w14:paraId="5A198FDA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89" w:type="pct"/>
            <w:shd w:val="clear" w:color="auto" w:fill="F3F3F3"/>
          </w:tcPr>
          <w:p w14:paraId="21B09509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</w:tr>
      <w:tr w:rsidR="003C3150" w14:paraId="7FDFFDF2" w14:textId="77777777" w:rsidTr="00841AEE">
        <w:tc>
          <w:tcPr>
            <w:tcW w:w="596" w:type="pct"/>
          </w:tcPr>
          <w:p w14:paraId="022A84A2" w14:textId="77777777" w:rsidR="003C3150" w:rsidRDefault="003C3150" w:rsidP="00841AEE">
            <w:pPr>
              <w:jc w:val="center"/>
            </w:pPr>
            <w:r>
              <w:t>15</w:t>
            </w:r>
          </w:p>
        </w:tc>
        <w:tc>
          <w:tcPr>
            <w:tcW w:w="489" w:type="pct"/>
          </w:tcPr>
          <w:p w14:paraId="342EDA3F" w14:textId="77777777" w:rsidR="003C3150" w:rsidRPr="00C35FE8" w:rsidRDefault="003C3150" w:rsidP="00841AEE">
            <w:pPr>
              <w:jc w:val="center"/>
            </w:pPr>
            <w:r w:rsidRPr="00C35FE8">
              <w:t>2.4</w:t>
            </w:r>
          </w:p>
        </w:tc>
        <w:tc>
          <w:tcPr>
            <w:tcW w:w="490" w:type="pct"/>
          </w:tcPr>
          <w:p w14:paraId="047780DA" w14:textId="77777777" w:rsidR="003C3150" w:rsidRPr="00C35FE8" w:rsidRDefault="003C3150" w:rsidP="00841AEE">
            <w:pPr>
              <w:jc w:val="center"/>
            </w:pPr>
            <w:r w:rsidRPr="00C35FE8">
              <w:t>0.3</w:t>
            </w:r>
          </w:p>
        </w:tc>
        <w:tc>
          <w:tcPr>
            <w:tcW w:w="489" w:type="pct"/>
          </w:tcPr>
          <w:p w14:paraId="7796ED21" w14:textId="77777777" w:rsidR="003C3150" w:rsidRPr="00C35FE8" w:rsidRDefault="003C3150" w:rsidP="00841AEE">
            <w:pPr>
              <w:jc w:val="center"/>
            </w:pPr>
            <w:r w:rsidRPr="00C35FE8">
              <w:t>1.4</w:t>
            </w:r>
          </w:p>
        </w:tc>
        <w:tc>
          <w:tcPr>
            <w:tcW w:w="489" w:type="pct"/>
          </w:tcPr>
          <w:p w14:paraId="74140532" w14:textId="77777777" w:rsidR="003C3150" w:rsidRPr="00C35FE8" w:rsidRDefault="003C3150" w:rsidP="00841AEE">
            <w:pPr>
              <w:jc w:val="center"/>
            </w:pPr>
            <w:r w:rsidRPr="00C35FE8">
              <w:t>0.7</w:t>
            </w:r>
          </w:p>
        </w:tc>
        <w:tc>
          <w:tcPr>
            <w:tcW w:w="489" w:type="pct"/>
          </w:tcPr>
          <w:p w14:paraId="3F1832E5" w14:textId="77777777" w:rsidR="003C3150" w:rsidRPr="00C35FE8" w:rsidRDefault="003C3150" w:rsidP="00841AEE">
            <w:pPr>
              <w:jc w:val="center"/>
            </w:pPr>
            <w:r w:rsidRPr="00C35FE8">
              <w:t>-0.8</w:t>
            </w:r>
          </w:p>
        </w:tc>
        <w:tc>
          <w:tcPr>
            <w:tcW w:w="490" w:type="pct"/>
          </w:tcPr>
          <w:p w14:paraId="1E654C0B" w14:textId="77777777" w:rsidR="003C3150" w:rsidRPr="00C35FE8" w:rsidRDefault="003C3150" w:rsidP="00841AEE">
            <w:pPr>
              <w:jc w:val="center"/>
            </w:pPr>
            <w:r w:rsidRPr="00C35FE8">
              <w:t>1.2</w:t>
            </w:r>
          </w:p>
        </w:tc>
        <w:tc>
          <w:tcPr>
            <w:tcW w:w="490" w:type="pct"/>
          </w:tcPr>
          <w:p w14:paraId="2F22F519" w14:textId="77777777" w:rsidR="003C3150" w:rsidRPr="00C35FE8" w:rsidRDefault="003C3150" w:rsidP="00841AEE">
            <w:pPr>
              <w:jc w:val="center"/>
            </w:pPr>
            <w:r w:rsidRPr="00C35FE8">
              <w:t>1.4</w:t>
            </w:r>
          </w:p>
        </w:tc>
        <w:tc>
          <w:tcPr>
            <w:tcW w:w="489" w:type="pct"/>
          </w:tcPr>
          <w:p w14:paraId="6B219546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89" w:type="pct"/>
          </w:tcPr>
          <w:p w14:paraId="02688C6E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</w:tr>
      <w:tr w:rsidR="003C3150" w14:paraId="75CD09BE" w14:textId="77777777" w:rsidTr="00841AEE">
        <w:tc>
          <w:tcPr>
            <w:tcW w:w="596" w:type="pct"/>
            <w:shd w:val="clear" w:color="auto" w:fill="F3F3F3"/>
          </w:tcPr>
          <w:p w14:paraId="4F1E30A4" w14:textId="77777777" w:rsidR="003C3150" w:rsidRDefault="003C3150" w:rsidP="00841AEE">
            <w:pPr>
              <w:jc w:val="center"/>
            </w:pPr>
            <w:r>
              <w:t>16</w:t>
            </w:r>
          </w:p>
        </w:tc>
        <w:tc>
          <w:tcPr>
            <w:tcW w:w="489" w:type="pct"/>
            <w:shd w:val="clear" w:color="auto" w:fill="F3F3F3"/>
          </w:tcPr>
          <w:p w14:paraId="543CDA92" w14:textId="77777777" w:rsidR="003C3150" w:rsidRPr="00C35FE8" w:rsidRDefault="003C3150" w:rsidP="00841AEE">
            <w:pPr>
              <w:jc w:val="center"/>
            </w:pPr>
            <w:r w:rsidRPr="00C35FE8">
              <w:t>2.5</w:t>
            </w:r>
          </w:p>
        </w:tc>
        <w:tc>
          <w:tcPr>
            <w:tcW w:w="490" w:type="pct"/>
            <w:shd w:val="clear" w:color="auto" w:fill="F3F3F3"/>
          </w:tcPr>
          <w:p w14:paraId="3D99E875" w14:textId="77777777" w:rsidR="003C3150" w:rsidRPr="00C35FE8" w:rsidRDefault="003C3150" w:rsidP="00841AEE">
            <w:pPr>
              <w:jc w:val="center"/>
            </w:pPr>
            <w:r w:rsidRPr="00C35FE8">
              <w:t>0.2</w:t>
            </w:r>
          </w:p>
        </w:tc>
        <w:tc>
          <w:tcPr>
            <w:tcW w:w="489" w:type="pct"/>
            <w:shd w:val="clear" w:color="auto" w:fill="F3F3F3"/>
          </w:tcPr>
          <w:p w14:paraId="5477AD0A" w14:textId="77777777" w:rsidR="003C3150" w:rsidRPr="00C35FE8" w:rsidRDefault="003C3150" w:rsidP="00841AEE">
            <w:pPr>
              <w:jc w:val="center"/>
            </w:pPr>
            <w:r w:rsidRPr="00C35FE8">
              <w:t>1.5</w:t>
            </w:r>
          </w:p>
        </w:tc>
        <w:tc>
          <w:tcPr>
            <w:tcW w:w="489" w:type="pct"/>
            <w:shd w:val="clear" w:color="auto" w:fill="F3F3F3"/>
          </w:tcPr>
          <w:p w14:paraId="0E363EFD" w14:textId="77777777" w:rsidR="003C3150" w:rsidRPr="00C35FE8" w:rsidRDefault="003C3150" w:rsidP="00841AEE">
            <w:pPr>
              <w:jc w:val="center"/>
            </w:pPr>
            <w:r w:rsidRPr="00C35FE8">
              <w:t>0.8</w:t>
            </w:r>
          </w:p>
        </w:tc>
        <w:tc>
          <w:tcPr>
            <w:tcW w:w="489" w:type="pct"/>
            <w:shd w:val="clear" w:color="auto" w:fill="F3F3F3"/>
          </w:tcPr>
          <w:p w14:paraId="521B2808" w14:textId="77777777" w:rsidR="003C3150" w:rsidRPr="00C35FE8" w:rsidRDefault="003C3150" w:rsidP="00841AEE">
            <w:pPr>
              <w:jc w:val="center"/>
            </w:pPr>
            <w:r w:rsidRPr="00C35FE8">
              <w:t>-1.8</w:t>
            </w:r>
          </w:p>
        </w:tc>
        <w:tc>
          <w:tcPr>
            <w:tcW w:w="490" w:type="pct"/>
            <w:shd w:val="clear" w:color="auto" w:fill="F3F3F3"/>
          </w:tcPr>
          <w:p w14:paraId="76DB969E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90" w:type="pct"/>
            <w:shd w:val="clear" w:color="auto" w:fill="F3F3F3"/>
          </w:tcPr>
          <w:p w14:paraId="612E11D3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89" w:type="pct"/>
            <w:shd w:val="clear" w:color="auto" w:fill="F3F3F3"/>
          </w:tcPr>
          <w:p w14:paraId="3F6EB12E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  <w:tc>
          <w:tcPr>
            <w:tcW w:w="489" w:type="pct"/>
            <w:shd w:val="clear" w:color="auto" w:fill="F3F3F3"/>
          </w:tcPr>
          <w:p w14:paraId="14901046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</w:tr>
      <w:tr w:rsidR="003C3150" w14:paraId="47A46879" w14:textId="77777777" w:rsidTr="00841AEE">
        <w:tc>
          <w:tcPr>
            <w:tcW w:w="596" w:type="pct"/>
          </w:tcPr>
          <w:p w14:paraId="55FBC6B1" w14:textId="77777777" w:rsidR="003C3150" w:rsidRDefault="003C3150" w:rsidP="00841AEE">
            <w:pPr>
              <w:jc w:val="center"/>
            </w:pPr>
            <w:r>
              <w:t>17</w:t>
            </w:r>
          </w:p>
        </w:tc>
        <w:tc>
          <w:tcPr>
            <w:tcW w:w="489" w:type="pct"/>
          </w:tcPr>
          <w:p w14:paraId="37025A21" w14:textId="77777777" w:rsidR="003C3150" w:rsidRPr="00C35FE8" w:rsidRDefault="003C3150" w:rsidP="00841AEE">
            <w:pPr>
              <w:jc w:val="center"/>
            </w:pPr>
            <w:r w:rsidRPr="00C35FE8">
              <w:t>2.6</w:t>
            </w:r>
          </w:p>
        </w:tc>
        <w:tc>
          <w:tcPr>
            <w:tcW w:w="490" w:type="pct"/>
          </w:tcPr>
          <w:p w14:paraId="7048780E" w14:textId="77777777" w:rsidR="003C3150" w:rsidRPr="00C35FE8" w:rsidRDefault="003C3150" w:rsidP="00841AEE">
            <w:pPr>
              <w:jc w:val="center"/>
            </w:pPr>
            <w:r w:rsidRPr="00C35FE8">
              <w:t>0.1</w:t>
            </w:r>
          </w:p>
        </w:tc>
        <w:tc>
          <w:tcPr>
            <w:tcW w:w="489" w:type="pct"/>
          </w:tcPr>
          <w:p w14:paraId="2732A9A6" w14:textId="77777777" w:rsidR="003C3150" w:rsidRPr="00C35FE8" w:rsidRDefault="003C3150" w:rsidP="00841AEE">
            <w:pPr>
              <w:jc w:val="center"/>
            </w:pPr>
            <w:r w:rsidRPr="00C35FE8">
              <w:t>1.4</w:t>
            </w:r>
          </w:p>
        </w:tc>
        <w:tc>
          <w:tcPr>
            <w:tcW w:w="489" w:type="pct"/>
          </w:tcPr>
          <w:p w14:paraId="5DA302D2" w14:textId="77777777" w:rsidR="003C3150" w:rsidRPr="00C35FE8" w:rsidRDefault="003C3150" w:rsidP="00841AEE">
            <w:pPr>
              <w:jc w:val="center"/>
            </w:pPr>
            <w:r w:rsidRPr="00C35FE8">
              <w:t>0.7</w:t>
            </w:r>
          </w:p>
        </w:tc>
        <w:tc>
          <w:tcPr>
            <w:tcW w:w="489" w:type="pct"/>
          </w:tcPr>
          <w:p w14:paraId="51B010FF" w14:textId="77777777" w:rsidR="003C3150" w:rsidRPr="00C35FE8" w:rsidRDefault="003C3150" w:rsidP="00841AEE">
            <w:pPr>
              <w:jc w:val="center"/>
            </w:pPr>
            <w:r w:rsidRPr="00C35FE8">
              <w:t>-0.9</w:t>
            </w:r>
          </w:p>
        </w:tc>
        <w:tc>
          <w:tcPr>
            <w:tcW w:w="490" w:type="pct"/>
          </w:tcPr>
          <w:p w14:paraId="6A88F740" w14:textId="77777777" w:rsidR="003C3150" w:rsidRPr="00C35FE8" w:rsidRDefault="003C3150" w:rsidP="00841AEE">
            <w:pPr>
              <w:jc w:val="center"/>
            </w:pPr>
            <w:r w:rsidRPr="00C35FE8">
              <w:t>1.4</w:t>
            </w:r>
          </w:p>
        </w:tc>
        <w:tc>
          <w:tcPr>
            <w:tcW w:w="490" w:type="pct"/>
          </w:tcPr>
          <w:p w14:paraId="238252AE" w14:textId="77777777" w:rsidR="003C3150" w:rsidRPr="00C35FE8" w:rsidRDefault="003C3150" w:rsidP="00841AEE">
            <w:pPr>
              <w:jc w:val="center"/>
            </w:pPr>
            <w:r w:rsidRPr="00C35FE8">
              <w:t>1.2</w:t>
            </w:r>
          </w:p>
        </w:tc>
        <w:tc>
          <w:tcPr>
            <w:tcW w:w="489" w:type="pct"/>
          </w:tcPr>
          <w:p w14:paraId="59AA9D6C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89" w:type="pct"/>
          </w:tcPr>
          <w:p w14:paraId="01662BA1" w14:textId="77777777" w:rsidR="003C3150" w:rsidRPr="00C35FE8" w:rsidRDefault="003C3150" w:rsidP="00841AEE">
            <w:pPr>
              <w:jc w:val="center"/>
            </w:pPr>
            <w:r w:rsidRPr="00C35FE8">
              <w:t>0.8</w:t>
            </w:r>
          </w:p>
        </w:tc>
      </w:tr>
      <w:tr w:rsidR="003C3150" w14:paraId="49D46293" w14:textId="77777777" w:rsidTr="00841AEE">
        <w:tc>
          <w:tcPr>
            <w:tcW w:w="596" w:type="pct"/>
            <w:shd w:val="clear" w:color="auto" w:fill="F3F3F3"/>
          </w:tcPr>
          <w:p w14:paraId="0948D183" w14:textId="77777777" w:rsidR="003C3150" w:rsidRDefault="003C3150" w:rsidP="00841AEE">
            <w:pPr>
              <w:jc w:val="center"/>
            </w:pPr>
            <w:r>
              <w:t>18</w:t>
            </w:r>
          </w:p>
        </w:tc>
        <w:tc>
          <w:tcPr>
            <w:tcW w:w="489" w:type="pct"/>
            <w:shd w:val="clear" w:color="auto" w:fill="F3F3F3"/>
          </w:tcPr>
          <w:p w14:paraId="499A4E94" w14:textId="77777777" w:rsidR="003C3150" w:rsidRPr="00C35FE8" w:rsidRDefault="003C3150" w:rsidP="00841AEE">
            <w:pPr>
              <w:jc w:val="center"/>
            </w:pPr>
            <w:r w:rsidRPr="00C35FE8">
              <w:t>2.7</w:t>
            </w:r>
          </w:p>
        </w:tc>
        <w:tc>
          <w:tcPr>
            <w:tcW w:w="490" w:type="pct"/>
            <w:shd w:val="clear" w:color="auto" w:fill="F3F3F3"/>
          </w:tcPr>
          <w:p w14:paraId="3FC56240" w14:textId="77777777" w:rsidR="003C3150" w:rsidRPr="00C35FE8" w:rsidRDefault="003C3150" w:rsidP="00841AEE">
            <w:pPr>
              <w:jc w:val="center"/>
            </w:pPr>
            <w:r w:rsidRPr="00C35FE8">
              <w:t>0.2</w:t>
            </w:r>
          </w:p>
        </w:tc>
        <w:tc>
          <w:tcPr>
            <w:tcW w:w="489" w:type="pct"/>
            <w:shd w:val="clear" w:color="auto" w:fill="F3F3F3"/>
          </w:tcPr>
          <w:p w14:paraId="12570CF7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89" w:type="pct"/>
            <w:shd w:val="clear" w:color="auto" w:fill="F3F3F3"/>
          </w:tcPr>
          <w:p w14:paraId="30991FCC" w14:textId="77777777" w:rsidR="003C3150" w:rsidRPr="00C35FE8" w:rsidRDefault="003C3150" w:rsidP="00841AEE">
            <w:pPr>
              <w:jc w:val="center"/>
            </w:pPr>
            <w:r w:rsidRPr="00C35FE8">
              <w:t>0.6</w:t>
            </w:r>
          </w:p>
        </w:tc>
        <w:tc>
          <w:tcPr>
            <w:tcW w:w="489" w:type="pct"/>
            <w:shd w:val="clear" w:color="auto" w:fill="F3F3F3"/>
          </w:tcPr>
          <w:p w14:paraId="7D659432" w14:textId="77777777" w:rsidR="003C3150" w:rsidRPr="00C35FE8" w:rsidRDefault="003C3150" w:rsidP="00841AEE">
            <w:pPr>
              <w:jc w:val="center"/>
            </w:pPr>
            <w:r w:rsidRPr="00C35FE8">
              <w:t>-1.9</w:t>
            </w:r>
          </w:p>
        </w:tc>
        <w:tc>
          <w:tcPr>
            <w:tcW w:w="490" w:type="pct"/>
            <w:shd w:val="clear" w:color="auto" w:fill="F3F3F3"/>
          </w:tcPr>
          <w:p w14:paraId="3CF3401E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90" w:type="pct"/>
            <w:shd w:val="clear" w:color="auto" w:fill="F3F3F3"/>
          </w:tcPr>
          <w:p w14:paraId="5AEFA5C6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89" w:type="pct"/>
            <w:shd w:val="clear" w:color="auto" w:fill="F3F3F3"/>
          </w:tcPr>
          <w:p w14:paraId="36B785D5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89" w:type="pct"/>
            <w:shd w:val="clear" w:color="auto" w:fill="F3F3F3"/>
          </w:tcPr>
          <w:p w14:paraId="3995FB3F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</w:tr>
      <w:tr w:rsidR="003C3150" w14:paraId="50813232" w14:textId="77777777" w:rsidTr="00841AEE">
        <w:tc>
          <w:tcPr>
            <w:tcW w:w="596" w:type="pct"/>
          </w:tcPr>
          <w:p w14:paraId="73D66E33" w14:textId="77777777" w:rsidR="003C3150" w:rsidRDefault="003C3150" w:rsidP="00841AEE">
            <w:pPr>
              <w:jc w:val="center"/>
            </w:pPr>
            <w:r>
              <w:t>19</w:t>
            </w:r>
          </w:p>
        </w:tc>
        <w:tc>
          <w:tcPr>
            <w:tcW w:w="489" w:type="pct"/>
          </w:tcPr>
          <w:p w14:paraId="044EA1B4" w14:textId="77777777" w:rsidR="003C3150" w:rsidRPr="00C35FE8" w:rsidRDefault="003C3150" w:rsidP="00841AEE">
            <w:pPr>
              <w:jc w:val="center"/>
            </w:pPr>
            <w:r w:rsidRPr="00C35FE8">
              <w:t>2.8</w:t>
            </w:r>
          </w:p>
        </w:tc>
        <w:tc>
          <w:tcPr>
            <w:tcW w:w="490" w:type="pct"/>
          </w:tcPr>
          <w:p w14:paraId="579E1D94" w14:textId="77777777" w:rsidR="003C3150" w:rsidRPr="00C35FE8" w:rsidRDefault="003C3150" w:rsidP="00841AEE">
            <w:pPr>
              <w:jc w:val="center"/>
            </w:pPr>
            <w:r w:rsidRPr="00C35FE8">
              <w:t>0.3</w:t>
            </w:r>
          </w:p>
        </w:tc>
        <w:tc>
          <w:tcPr>
            <w:tcW w:w="489" w:type="pct"/>
          </w:tcPr>
          <w:p w14:paraId="67E19087" w14:textId="77777777" w:rsidR="003C3150" w:rsidRPr="00C35FE8" w:rsidRDefault="003C3150" w:rsidP="00841AEE">
            <w:pPr>
              <w:jc w:val="center"/>
            </w:pPr>
            <w:r w:rsidRPr="00C35FE8">
              <w:t>1.2</w:t>
            </w:r>
          </w:p>
        </w:tc>
        <w:tc>
          <w:tcPr>
            <w:tcW w:w="489" w:type="pct"/>
          </w:tcPr>
          <w:p w14:paraId="53727C1C" w14:textId="77777777" w:rsidR="003C3150" w:rsidRPr="00C35FE8" w:rsidRDefault="003C3150" w:rsidP="00841AEE">
            <w:pPr>
              <w:jc w:val="center"/>
            </w:pPr>
            <w:r w:rsidRPr="00C35FE8">
              <w:t>0.5</w:t>
            </w:r>
          </w:p>
        </w:tc>
        <w:tc>
          <w:tcPr>
            <w:tcW w:w="489" w:type="pct"/>
          </w:tcPr>
          <w:p w14:paraId="6A101BAE" w14:textId="77777777" w:rsidR="003C3150" w:rsidRPr="00C35FE8" w:rsidRDefault="003C3150" w:rsidP="00841AEE">
            <w:pPr>
              <w:jc w:val="center"/>
            </w:pPr>
            <w:r w:rsidRPr="00C35FE8">
              <w:t>-1.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90" w:type="pct"/>
          </w:tcPr>
          <w:p w14:paraId="0702D66E" w14:textId="77777777" w:rsidR="003C3150" w:rsidRPr="00C35FE8" w:rsidRDefault="003C3150" w:rsidP="00841AEE">
            <w:pPr>
              <w:jc w:val="center"/>
            </w:pPr>
            <w:r w:rsidRPr="00C35FE8">
              <w:t>1.2</w:t>
            </w:r>
          </w:p>
        </w:tc>
        <w:tc>
          <w:tcPr>
            <w:tcW w:w="490" w:type="pct"/>
          </w:tcPr>
          <w:p w14:paraId="12E8E2E0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89" w:type="pct"/>
          </w:tcPr>
          <w:p w14:paraId="0B546599" w14:textId="77777777" w:rsidR="003C3150" w:rsidRPr="00C35FE8" w:rsidRDefault="003C3150" w:rsidP="00841AEE">
            <w:pPr>
              <w:jc w:val="center"/>
            </w:pPr>
            <w:r w:rsidRPr="00C35FE8">
              <w:t>1.2</w:t>
            </w:r>
          </w:p>
        </w:tc>
        <w:tc>
          <w:tcPr>
            <w:tcW w:w="489" w:type="pct"/>
          </w:tcPr>
          <w:p w14:paraId="3FCA573A" w14:textId="77777777" w:rsidR="003C3150" w:rsidRPr="00C35FE8" w:rsidRDefault="003C3150" w:rsidP="00841AEE">
            <w:pPr>
              <w:jc w:val="center"/>
            </w:pPr>
            <w:r w:rsidRPr="00C35FE8">
              <w:t>1.</w:t>
            </w:r>
            <w:r>
              <w:t xml:space="preserve"> </w:t>
            </w:r>
            <w:r w:rsidRPr="00C35FE8">
              <w:t>0</w:t>
            </w:r>
          </w:p>
        </w:tc>
      </w:tr>
      <w:tr w:rsidR="003C3150" w14:paraId="558A210F" w14:textId="77777777" w:rsidTr="00841AEE">
        <w:tc>
          <w:tcPr>
            <w:tcW w:w="596" w:type="pct"/>
            <w:shd w:val="clear" w:color="auto" w:fill="F3F3F3"/>
          </w:tcPr>
          <w:p w14:paraId="076F981C" w14:textId="77777777" w:rsidR="003C3150" w:rsidRDefault="003C3150" w:rsidP="00841AEE">
            <w:pPr>
              <w:jc w:val="center"/>
            </w:pPr>
            <w:r>
              <w:lastRenderedPageBreak/>
              <w:t>20</w:t>
            </w:r>
          </w:p>
        </w:tc>
        <w:tc>
          <w:tcPr>
            <w:tcW w:w="489" w:type="pct"/>
            <w:shd w:val="clear" w:color="auto" w:fill="F3F3F3"/>
          </w:tcPr>
          <w:p w14:paraId="5F2B2BE2" w14:textId="77777777" w:rsidR="003C3150" w:rsidRPr="00C35FE8" w:rsidRDefault="003C3150" w:rsidP="00841AEE">
            <w:pPr>
              <w:jc w:val="center"/>
            </w:pPr>
            <w:r w:rsidRPr="00C35FE8">
              <w:t>2.9</w:t>
            </w:r>
          </w:p>
        </w:tc>
        <w:tc>
          <w:tcPr>
            <w:tcW w:w="490" w:type="pct"/>
            <w:shd w:val="clear" w:color="auto" w:fill="F3F3F3"/>
          </w:tcPr>
          <w:p w14:paraId="163F6268" w14:textId="77777777" w:rsidR="003C3150" w:rsidRPr="00C35FE8" w:rsidRDefault="003C3150" w:rsidP="00841AEE">
            <w:pPr>
              <w:jc w:val="center"/>
            </w:pPr>
            <w:r w:rsidRPr="00C35FE8">
              <w:t>0.4</w:t>
            </w:r>
          </w:p>
        </w:tc>
        <w:tc>
          <w:tcPr>
            <w:tcW w:w="489" w:type="pct"/>
            <w:shd w:val="clear" w:color="auto" w:fill="F3F3F3"/>
          </w:tcPr>
          <w:p w14:paraId="18AEF970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89" w:type="pct"/>
            <w:shd w:val="clear" w:color="auto" w:fill="F3F3F3"/>
          </w:tcPr>
          <w:p w14:paraId="0BA4065F" w14:textId="77777777" w:rsidR="003C3150" w:rsidRPr="00C35FE8" w:rsidRDefault="003C3150" w:rsidP="00841AEE">
            <w:pPr>
              <w:jc w:val="center"/>
            </w:pPr>
            <w:r w:rsidRPr="00C35FE8">
              <w:t>0.4</w:t>
            </w:r>
          </w:p>
        </w:tc>
        <w:tc>
          <w:tcPr>
            <w:tcW w:w="489" w:type="pct"/>
            <w:shd w:val="clear" w:color="auto" w:fill="F3F3F3"/>
          </w:tcPr>
          <w:p w14:paraId="2E952555" w14:textId="77777777" w:rsidR="003C3150" w:rsidRPr="00C35FE8" w:rsidRDefault="003C3150" w:rsidP="00841AEE">
            <w:pPr>
              <w:jc w:val="center"/>
            </w:pPr>
            <w:r w:rsidRPr="00C35FE8">
              <w:t>-2.</w:t>
            </w:r>
            <w:r>
              <w:t xml:space="preserve"> </w:t>
            </w:r>
            <w:r w:rsidRPr="00C35FE8">
              <w:t>0</w:t>
            </w:r>
          </w:p>
        </w:tc>
        <w:tc>
          <w:tcPr>
            <w:tcW w:w="490" w:type="pct"/>
            <w:shd w:val="clear" w:color="auto" w:fill="F3F3F3"/>
          </w:tcPr>
          <w:p w14:paraId="2AC5F7E9" w14:textId="77777777" w:rsidR="003C3150" w:rsidRPr="00C35FE8" w:rsidRDefault="003C3150" w:rsidP="00841AEE">
            <w:pPr>
              <w:jc w:val="center"/>
            </w:pPr>
            <w:r w:rsidRPr="00C35FE8">
              <w:t>1.5</w:t>
            </w:r>
          </w:p>
        </w:tc>
        <w:tc>
          <w:tcPr>
            <w:tcW w:w="490" w:type="pct"/>
            <w:shd w:val="clear" w:color="auto" w:fill="F3F3F3"/>
          </w:tcPr>
          <w:p w14:paraId="07C46ACF" w14:textId="77777777" w:rsidR="003C3150" w:rsidRPr="00C35FE8" w:rsidRDefault="003C3150" w:rsidP="00841AEE">
            <w:pPr>
              <w:jc w:val="center"/>
            </w:pPr>
            <w:r w:rsidRPr="00C35FE8">
              <w:t>1.1</w:t>
            </w:r>
          </w:p>
        </w:tc>
        <w:tc>
          <w:tcPr>
            <w:tcW w:w="489" w:type="pct"/>
            <w:shd w:val="clear" w:color="auto" w:fill="F3F3F3"/>
          </w:tcPr>
          <w:p w14:paraId="15422D6A" w14:textId="77777777" w:rsidR="003C3150" w:rsidRPr="00C35FE8" w:rsidRDefault="003C3150" w:rsidP="00841AEE">
            <w:pPr>
              <w:jc w:val="center"/>
            </w:pPr>
            <w:r w:rsidRPr="00C35FE8">
              <w:t>1.3</w:t>
            </w:r>
          </w:p>
        </w:tc>
        <w:tc>
          <w:tcPr>
            <w:tcW w:w="489" w:type="pct"/>
            <w:shd w:val="clear" w:color="auto" w:fill="F3F3F3"/>
          </w:tcPr>
          <w:p w14:paraId="26D50769" w14:textId="77777777" w:rsidR="003C3150" w:rsidRPr="00C35FE8" w:rsidRDefault="003C3150" w:rsidP="00841AEE">
            <w:pPr>
              <w:jc w:val="center"/>
            </w:pPr>
            <w:r w:rsidRPr="00C35FE8">
              <w:t>0.9</w:t>
            </w:r>
          </w:p>
        </w:tc>
      </w:tr>
    </w:tbl>
    <w:p w14:paraId="2F231517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Определите установившееся </w:t>
      </w:r>
      <w:proofErr w:type="gramStart"/>
      <w:r>
        <w:t xml:space="preserve">значение </w:t>
      </w:r>
      <w:r w:rsidRPr="0022552C">
        <w:rPr>
          <w:position w:val="-6"/>
        </w:rPr>
        <w:object w:dxaOrig="639" w:dyaOrig="320" w14:anchorId="3C7D821C">
          <v:shape id="_x0000_i1037" type="#_x0000_t75" style="width:32.25pt;height:15.75pt" o:ole="">
            <v:imagedata r:id="rId56" o:title=""/>
          </v:shape>
          <o:OLEObject Type="Embed" ProgID="Equation.3" ShapeID="_x0000_i1037" DrawAspect="Content" ObjectID="_1718106650" r:id="rId57"/>
        </w:object>
      </w:r>
      <w:r>
        <w:t>.</w:t>
      </w:r>
      <w:proofErr w:type="gramEnd"/>
      <w:r>
        <w:t xml:space="preserve"> </w:t>
      </w:r>
    </w:p>
    <w:p w14:paraId="6FECE89F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Постройте передаточную функцию линеаризованного звена. Как называется такое звено?</w:t>
      </w:r>
    </w:p>
    <w:p w14:paraId="6EA510B9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Найдите импульсную характеристику (весовую функцию) этого звена.</w:t>
      </w:r>
    </w:p>
    <w:p w14:paraId="4D7F77E0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Решив полученное линейное дифференциальное уравнение, найдите переходный процесс на выходе линеаризованного звена при ступенчатом входном </w:t>
      </w:r>
      <w:proofErr w:type="gramStart"/>
      <w:r>
        <w:t xml:space="preserve">сигнале </w:t>
      </w:r>
      <w:r w:rsidRPr="0022552C">
        <w:rPr>
          <w:position w:val="-10"/>
        </w:rPr>
        <w:object w:dxaOrig="999" w:dyaOrig="320" w14:anchorId="35F53BF9">
          <v:shape id="_x0000_i1038" type="#_x0000_t75" style="width:50.25pt;height:15.75pt" o:ole="">
            <v:imagedata r:id="rId58" o:title=""/>
          </v:shape>
          <o:OLEObject Type="Embed" ProgID="Equation.3" ShapeID="_x0000_i1038" DrawAspect="Content" ObjectID="_1718106651" r:id="rId59"/>
        </w:object>
      </w:r>
      <w:r>
        <w:t>.</w:t>
      </w:r>
      <w:proofErr w:type="gramEnd"/>
    </w:p>
    <w:p w14:paraId="2E26B128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Постройте и сравните переходные процессы (в отклонениях от номинального режима) в линейной и нелинейной системе при ступенчатом входном </w:t>
      </w:r>
      <w:proofErr w:type="gramStart"/>
      <w:r>
        <w:t xml:space="preserve">сигнале </w:t>
      </w:r>
      <w:r w:rsidRPr="0022552C">
        <w:rPr>
          <w:position w:val="-10"/>
        </w:rPr>
        <w:object w:dxaOrig="999" w:dyaOrig="320" w14:anchorId="1C0A8418">
          <v:shape id="_x0000_i1039" type="#_x0000_t75" style="width:50.25pt;height:15.75pt" o:ole="">
            <v:imagedata r:id="rId60" o:title=""/>
          </v:shape>
          <o:OLEObject Type="Embed" ProgID="Equation.3" ShapeID="_x0000_i1039" DrawAspect="Content" ObjectID="_1718106652" r:id="rId61"/>
        </w:object>
      </w:r>
      <w:r>
        <w:t>.</w:t>
      </w:r>
      <w:proofErr w:type="gramEnd"/>
    </w:p>
    <w:p w14:paraId="1D670AC6" w14:textId="77777777" w:rsidR="003C3150" w:rsidRPr="00EF2A85" w:rsidRDefault="003C3150" w:rsidP="003C3150">
      <w:pPr>
        <w:numPr>
          <w:ilvl w:val="0"/>
          <w:numId w:val="34"/>
        </w:numPr>
        <w:spacing w:before="240"/>
        <w:ind w:left="425" w:hanging="357"/>
        <w:rPr>
          <w:b/>
        </w:rPr>
      </w:pPr>
      <w:r>
        <w:rPr>
          <w:b/>
        </w:rPr>
        <w:t>Разомкнутые системы</w:t>
      </w:r>
    </w:p>
    <w:p w14:paraId="15150D19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Определите, какие простейшие звенья можно выделить в составе звена с передаточной функцией (значения </w:t>
      </w:r>
      <w:proofErr w:type="gramStart"/>
      <w:r>
        <w:t xml:space="preserve">коэффициентов </w:t>
      </w:r>
      <w:r w:rsidRPr="00B45FEA">
        <w:rPr>
          <w:position w:val="-12"/>
        </w:rPr>
        <w:object w:dxaOrig="240" w:dyaOrig="360" w14:anchorId="5A7A4EE1">
          <v:shape id="_x0000_i1040" type="#_x0000_t75" style="width:12pt;height:18pt" o:ole="">
            <v:imagedata r:id="rId62" o:title=""/>
          </v:shape>
          <o:OLEObject Type="Embed" ProgID="Equation.3" ShapeID="_x0000_i1040" DrawAspect="Content" ObjectID="_1718106653" r:id="rId63"/>
        </w:object>
      </w:r>
      <w:r>
        <w:t xml:space="preserve"> и</w:t>
      </w:r>
      <w:proofErr w:type="gramEnd"/>
      <w:r>
        <w:t xml:space="preserve"> </w:t>
      </w:r>
      <w:r w:rsidRPr="00B45FEA">
        <w:rPr>
          <w:position w:val="-12"/>
        </w:rPr>
        <w:object w:dxaOrig="220" w:dyaOrig="360" w14:anchorId="2130F67E">
          <v:shape id="_x0000_i1041" type="#_x0000_t75" style="width:11.25pt;height:18pt" o:ole="">
            <v:imagedata r:id="rId64" o:title=""/>
          </v:shape>
          <o:OLEObject Type="Embed" ProgID="Equation.3" ShapeID="_x0000_i1041" DrawAspect="Content" ObjectID="_1718106654" r:id="rId65"/>
        </w:object>
      </w:r>
      <w:r>
        <w:t xml:space="preserve"> определяются из </w:t>
      </w:r>
      <w:r w:rsidRPr="003C3150">
        <w:t xml:space="preserve">таблицы </w:t>
      </w:r>
      <w:r>
        <w:t xml:space="preserve">по номеру варианта) </w:t>
      </w:r>
    </w:p>
    <w:p w14:paraId="63A43047" w14:textId="77777777" w:rsidR="003C3150" w:rsidRDefault="003C3150" w:rsidP="003C3150">
      <w:pPr>
        <w:jc w:val="center"/>
      </w:pPr>
      <w:r w:rsidRPr="008758E0">
        <w:rPr>
          <w:position w:val="-30"/>
        </w:rPr>
        <w:object w:dxaOrig="2140" w:dyaOrig="680" w14:anchorId="6E6CF0B3">
          <v:shape id="_x0000_i1042" type="#_x0000_t75" style="width:107.25pt;height:33.75pt" o:ole="">
            <v:imagedata r:id="rId66" o:title=""/>
          </v:shape>
          <o:OLEObject Type="Embed" ProgID="Equation.3" ShapeID="_x0000_i1042" DrawAspect="Content" ObjectID="_1718106655" r:id="rId67"/>
        </w:object>
      </w:r>
      <w:r>
        <w:t>.</w:t>
      </w:r>
      <w:r>
        <w:br/>
      </w:r>
    </w:p>
    <w:p w14:paraId="2CDCF67A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Чему равен коэффициент усиления этого звена в установившемся режиме?</w:t>
      </w:r>
    </w:p>
    <w:p w14:paraId="33E86244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Является ли звено устойчивым? Почему?</w:t>
      </w:r>
    </w:p>
    <w:p w14:paraId="750E8A2A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Является ли звено минимально-фазовым?</w:t>
      </w:r>
    </w:p>
    <w:p w14:paraId="49D767B1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Постройте асимптотическую ЛАФЧХ этого звена. </w:t>
      </w:r>
    </w:p>
    <w:p w14:paraId="67B1C3A5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Какой наклон имеет ЛАЧХ на нулевой частоте? на больших частотах? почему?</w:t>
      </w:r>
    </w:p>
    <w:p w14:paraId="29AB82AF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Запишите модель этого звена в виде дифференциального уравнения.</w:t>
      </w:r>
    </w:p>
    <w:p w14:paraId="33C14313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Запишите модель этого звена в пространстве состояний. Единственно ли такое представление?</w:t>
      </w:r>
    </w:p>
    <w:p w14:paraId="1836FF08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Сделайте обратный переход – от модели в пространстве состояний к передаточной функции. </w:t>
      </w:r>
    </w:p>
    <w:p w14:paraId="10E28231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Постройте переходную характеристику этого звена.</w:t>
      </w:r>
    </w:p>
    <w:p w14:paraId="5CA952B0" w14:textId="77777777" w:rsidR="003C3150" w:rsidRPr="008A67D9" w:rsidRDefault="003C3150" w:rsidP="003C3150">
      <w:pPr>
        <w:numPr>
          <w:ilvl w:val="0"/>
          <w:numId w:val="34"/>
        </w:numPr>
        <w:spacing w:before="240"/>
        <w:ind w:left="425" w:hanging="357"/>
        <w:rPr>
          <w:b/>
        </w:rPr>
      </w:pPr>
      <w:r w:rsidRPr="008A67D9">
        <w:rPr>
          <w:b/>
        </w:rPr>
        <w:t>Замкнутые системы</w:t>
      </w:r>
    </w:p>
    <w:p w14:paraId="66D60F50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Пусть объект управления имеет передаточную </w:t>
      </w:r>
      <w:proofErr w:type="gramStart"/>
      <w:r>
        <w:t xml:space="preserve">функцию </w:t>
      </w:r>
      <w:r w:rsidRPr="0022552C">
        <w:rPr>
          <w:position w:val="-10"/>
        </w:rPr>
        <w:object w:dxaOrig="560" w:dyaOrig="320" w14:anchorId="645AF451">
          <v:shape id="_x0000_i1043" type="#_x0000_t75" style="width:27.75pt;height:15.75pt" o:ole="">
            <v:imagedata r:id="rId68" o:title=""/>
          </v:shape>
          <o:OLEObject Type="Embed" ProgID="Equation.3" ShapeID="_x0000_i1043" DrawAspect="Content" ObjectID="_1718106656" r:id="rId69"/>
        </w:object>
      </w:r>
      <w:r>
        <w:t>,</w:t>
      </w:r>
      <w:proofErr w:type="gramEnd"/>
      <w:r>
        <w:t xml:space="preserve"> регулятор – передаточную функцию </w:t>
      </w:r>
      <w:r w:rsidRPr="0022552C">
        <w:rPr>
          <w:position w:val="-10"/>
        </w:rPr>
        <w:object w:dxaOrig="540" w:dyaOrig="320" w14:anchorId="105BB9D8">
          <v:shape id="_x0000_i1044" type="#_x0000_t75" style="width:27pt;height:15.75pt" o:ole="">
            <v:imagedata r:id="rId70" o:title=""/>
          </v:shape>
          <o:OLEObject Type="Embed" ProgID="Equation.3" ShapeID="_x0000_i1044" DrawAspect="Content" ObjectID="_1718106657" r:id="rId71"/>
        </w:object>
      </w:r>
      <w:r>
        <w:t xml:space="preserve">, а измерительная система – передаточную функцию </w:t>
      </w:r>
      <w:r w:rsidRPr="0022552C">
        <w:rPr>
          <w:position w:val="-10"/>
        </w:rPr>
        <w:object w:dxaOrig="560" w:dyaOrig="320" w14:anchorId="29F554F5">
          <v:shape id="_x0000_i1045" type="#_x0000_t75" style="width:27.75pt;height:15.75pt" o:ole="">
            <v:imagedata r:id="rId72" o:title=""/>
          </v:shape>
          <o:OLEObject Type="Embed" ProgID="Equation.3" ShapeID="_x0000_i1045" DrawAspect="Content" ObjectID="_1718106658" r:id="rId73"/>
        </w:object>
      </w:r>
      <w:r>
        <w:t xml:space="preserve">. Нарисуйте типовую блок-схему системы автоматического регулирования, обозначив задающий </w:t>
      </w:r>
      <w:proofErr w:type="gramStart"/>
      <w:r>
        <w:t xml:space="preserve">сигнал </w:t>
      </w:r>
      <w:r w:rsidRPr="0022552C">
        <w:rPr>
          <w:position w:val="-10"/>
        </w:rPr>
        <w:object w:dxaOrig="460" w:dyaOrig="320" w14:anchorId="43C90B67">
          <v:shape id="_x0000_i1046" type="#_x0000_t75" style="width:24pt;height:15.75pt" o:ole="">
            <v:imagedata r:id="rId74" o:title=""/>
          </v:shape>
          <o:OLEObject Type="Embed" ProgID="Equation.3" ShapeID="_x0000_i1046" DrawAspect="Content" ObjectID="_1718106659" r:id="rId75"/>
        </w:object>
      </w:r>
      <w:r>
        <w:t>,</w:t>
      </w:r>
      <w:proofErr w:type="gramEnd"/>
      <w:r>
        <w:t xml:space="preserve"> сигнал управления </w:t>
      </w:r>
      <w:r w:rsidRPr="0022552C">
        <w:rPr>
          <w:position w:val="-10"/>
        </w:rPr>
        <w:object w:dxaOrig="440" w:dyaOrig="320" w14:anchorId="12C74470">
          <v:shape id="_x0000_i1047" type="#_x0000_t75" style="width:21.75pt;height:15.75pt" o:ole="">
            <v:imagedata r:id="rId76" o:title=""/>
          </v:shape>
          <o:OLEObject Type="Embed" ProgID="Equation.3" ShapeID="_x0000_i1047" DrawAspect="Content" ObjectID="_1718106660" r:id="rId77"/>
        </w:object>
      </w:r>
      <w:r>
        <w:t xml:space="preserve">, регулируемый сигнал </w:t>
      </w:r>
      <w:r w:rsidRPr="0022552C">
        <w:rPr>
          <w:position w:val="-10"/>
        </w:rPr>
        <w:object w:dxaOrig="460" w:dyaOrig="320" w14:anchorId="01994440">
          <v:shape id="_x0000_i1048" type="#_x0000_t75" style="width:24pt;height:15.75pt" o:ole="">
            <v:imagedata r:id="rId78" o:title=""/>
          </v:shape>
          <o:OLEObject Type="Embed" ProgID="Equation.3" ShapeID="_x0000_i1048" DrawAspect="Content" ObjectID="_1718106661" r:id="rId79"/>
        </w:object>
      </w:r>
      <w:r>
        <w:t xml:space="preserve">, внешнее возмущение </w:t>
      </w:r>
      <w:r w:rsidRPr="0022552C">
        <w:rPr>
          <w:position w:val="-10"/>
        </w:rPr>
        <w:object w:dxaOrig="480" w:dyaOrig="320" w14:anchorId="6FDBEA45">
          <v:shape id="_x0000_i1049" type="#_x0000_t75" style="width:24.75pt;height:15.75pt" o:ole="">
            <v:imagedata r:id="rId80" o:title=""/>
          </v:shape>
          <o:OLEObject Type="Embed" ProgID="Equation.3" ShapeID="_x0000_i1049" DrawAspect="Content" ObjectID="_1718106662" r:id="rId81"/>
        </w:object>
      </w:r>
      <w:r>
        <w:t xml:space="preserve">, сигнал обратной связи </w:t>
      </w:r>
      <w:r w:rsidRPr="0022552C">
        <w:rPr>
          <w:position w:val="-10"/>
        </w:rPr>
        <w:object w:dxaOrig="480" w:dyaOrig="320" w14:anchorId="62B73A8C">
          <v:shape id="_x0000_i1050" type="#_x0000_t75" style="width:24.75pt;height:15.75pt" o:ole="">
            <v:imagedata r:id="rId82" o:title=""/>
          </v:shape>
          <o:OLEObject Type="Embed" ProgID="Equation.3" ShapeID="_x0000_i1050" DrawAspect="Content" ObjectID="_1718106663" r:id="rId83"/>
        </w:object>
      </w:r>
      <w:r>
        <w:t xml:space="preserve">, сигнал ошибки </w:t>
      </w:r>
      <w:r w:rsidRPr="0022552C">
        <w:rPr>
          <w:position w:val="-10"/>
        </w:rPr>
        <w:object w:dxaOrig="420" w:dyaOrig="320" w14:anchorId="2A4DFE61">
          <v:shape id="_x0000_i1051" type="#_x0000_t75" style="width:21pt;height:15.75pt" o:ole="">
            <v:imagedata r:id="rId84" o:title=""/>
          </v:shape>
          <o:OLEObject Type="Embed" ProgID="Equation.3" ShapeID="_x0000_i1051" DrawAspect="Content" ObjectID="_1718106664" r:id="rId85"/>
        </w:object>
      </w:r>
      <w:r>
        <w:t>.</w:t>
      </w:r>
    </w:p>
    <w:p w14:paraId="3D16670D" w14:textId="77777777" w:rsidR="003C3150" w:rsidRPr="009D6437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Предположив, </w:t>
      </w:r>
      <w:proofErr w:type="gramStart"/>
      <w:r>
        <w:t xml:space="preserve">что </w:t>
      </w:r>
      <w:r w:rsidRPr="0022552C">
        <w:rPr>
          <w:position w:val="-10"/>
        </w:rPr>
        <w:object w:dxaOrig="1680" w:dyaOrig="320" w14:anchorId="0D2489D6">
          <v:shape id="_x0000_i1052" type="#_x0000_t75" style="width:84pt;height:15.75pt" o:ole="">
            <v:imagedata r:id="rId86" o:title=""/>
          </v:shape>
          <o:OLEObject Type="Embed" ProgID="Equation.3" ShapeID="_x0000_i1052" DrawAspect="Content" ObjectID="_1718106665" r:id="rId87"/>
        </w:object>
      </w:r>
      <w:r>
        <w:t xml:space="preserve"> и</w:t>
      </w:r>
      <w:proofErr w:type="gramEnd"/>
      <w:r>
        <w:t xml:space="preserve"> </w:t>
      </w:r>
      <w:r w:rsidRPr="0022552C">
        <w:rPr>
          <w:position w:val="-10"/>
        </w:rPr>
        <w:object w:dxaOrig="1680" w:dyaOrig="320" w14:anchorId="4DC88BDE">
          <v:shape id="_x0000_i1053" type="#_x0000_t75" style="width:84pt;height:15.75pt" o:ole="">
            <v:imagedata r:id="rId88" o:title=""/>
          </v:shape>
          <o:OLEObject Type="Embed" ProgID="Equation.3" ShapeID="_x0000_i1053" DrawAspect="Content" ObjectID="_1718106666" r:id="rId89"/>
        </w:object>
      </w:r>
      <w:r>
        <w:t>, постройте передаточные функции (ПФ)</w:t>
      </w:r>
      <w:r w:rsidRPr="009D6437">
        <w:t>:</w:t>
      </w:r>
    </w:p>
    <w:p w14:paraId="1F7C2249" w14:textId="77777777" w:rsidR="003C3150" w:rsidRDefault="003C3150" w:rsidP="003C3150">
      <w:pPr>
        <w:ind w:left="1418"/>
      </w:pPr>
      <w:r w:rsidRPr="0022552C">
        <w:rPr>
          <w:position w:val="-10"/>
        </w:rPr>
        <w:object w:dxaOrig="520" w:dyaOrig="320" w14:anchorId="21AA952C">
          <v:shape id="_x0000_i1054" type="#_x0000_t75" style="width:25.5pt;height:15.75pt" o:ole="">
            <v:imagedata r:id="rId90" o:title=""/>
          </v:shape>
          <o:OLEObject Type="Embed" ProgID="Equation.3" ShapeID="_x0000_i1054" DrawAspect="Content" ObjectID="_1718106667" r:id="rId91"/>
        </w:object>
      </w:r>
      <w:r w:rsidRPr="009D6437">
        <w:tab/>
      </w:r>
      <w:r>
        <w:t xml:space="preserve">от </w:t>
      </w:r>
      <w:proofErr w:type="gramStart"/>
      <w:r>
        <w:t xml:space="preserve">входа </w:t>
      </w:r>
      <w:r w:rsidRPr="0022552C">
        <w:rPr>
          <w:position w:val="-10"/>
        </w:rPr>
        <w:object w:dxaOrig="460" w:dyaOrig="320" w14:anchorId="28298470">
          <v:shape id="_x0000_i1055" type="#_x0000_t75" style="width:24pt;height:15.75pt" o:ole="">
            <v:imagedata r:id="rId92" o:title=""/>
          </v:shape>
          <o:OLEObject Type="Embed" ProgID="Equation.3" ShapeID="_x0000_i1055" DrawAspect="Content" ObjectID="_1718106668" r:id="rId93"/>
        </w:object>
      </w:r>
      <w:r>
        <w:t xml:space="preserve"> к</w:t>
      </w:r>
      <w:proofErr w:type="gramEnd"/>
      <w:r>
        <w:t xml:space="preserve"> выходу </w:t>
      </w:r>
      <w:r w:rsidRPr="0022552C">
        <w:rPr>
          <w:position w:val="-10"/>
        </w:rPr>
        <w:object w:dxaOrig="460" w:dyaOrig="320" w14:anchorId="5BCA9327">
          <v:shape id="_x0000_i1056" type="#_x0000_t75" style="width:24pt;height:15.75pt" o:ole="">
            <v:imagedata r:id="rId94" o:title=""/>
          </v:shape>
          <o:OLEObject Type="Embed" ProgID="Equation.3" ShapeID="_x0000_i1056" DrawAspect="Content" ObjectID="_1718106669" r:id="rId95"/>
        </w:object>
      </w:r>
      <w:r>
        <w:t>;</w:t>
      </w:r>
    </w:p>
    <w:p w14:paraId="783C05B6" w14:textId="77777777" w:rsidR="003C3150" w:rsidRDefault="003C3150" w:rsidP="003C3150">
      <w:pPr>
        <w:ind w:left="1418"/>
      </w:pPr>
      <w:r w:rsidRPr="0022552C">
        <w:rPr>
          <w:position w:val="-12"/>
        </w:rPr>
        <w:object w:dxaOrig="600" w:dyaOrig="360" w14:anchorId="057C308A">
          <v:shape id="_x0000_i1057" type="#_x0000_t75" style="width:30.75pt;height:18pt" o:ole="">
            <v:imagedata r:id="rId96" o:title=""/>
          </v:shape>
          <o:OLEObject Type="Embed" ProgID="Equation.3" ShapeID="_x0000_i1057" DrawAspect="Content" ObjectID="_1718106670" r:id="rId97"/>
        </w:object>
      </w:r>
      <w:r>
        <w:tab/>
        <w:t xml:space="preserve">от </w:t>
      </w:r>
      <w:proofErr w:type="gramStart"/>
      <w:r>
        <w:t xml:space="preserve">входа </w:t>
      </w:r>
      <w:r w:rsidRPr="0022552C">
        <w:rPr>
          <w:position w:val="-10"/>
        </w:rPr>
        <w:object w:dxaOrig="460" w:dyaOrig="320" w14:anchorId="085ECACB">
          <v:shape id="_x0000_i1058" type="#_x0000_t75" style="width:24pt;height:15.75pt" o:ole="">
            <v:imagedata r:id="rId98" o:title=""/>
          </v:shape>
          <o:OLEObject Type="Embed" ProgID="Equation.3" ShapeID="_x0000_i1058" DrawAspect="Content" ObjectID="_1718106671" r:id="rId99"/>
        </w:object>
      </w:r>
      <w:r>
        <w:t xml:space="preserve"> к</w:t>
      </w:r>
      <w:proofErr w:type="gramEnd"/>
      <w:r>
        <w:t xml:space="preserve"> выходу </w:t>
      </w:r>
      <w:r w:rsidRPr="0022552C">
        <w:rPr>
          <w:position w:val="-10"/>
        </w:rPr>
        <w:object w:dxaOrig="440" w:dyaOrig="320" w14:anchorId="37968B1D">
          <v:shape id="_x0000_i1059" type="#_x0000_t75" style="width:21.75pt;height:15.75pt" o:ole="">
            <v:imagedata r:id="rId100" o:title=""/>
          </v:shape>
          <o:OLEObject Type="Embed" ProgID="Equation.3" ShapeID="_x0000_i1059" DrawAspect="Content" ObjectID="_1718106672" r:id="rId101"/>
        </w:object>
      </w:r>
      <w:r>
        <w:t>;</w:t>
      </w:r>
    </w:p>
    <w:p w14:paraId="31B403FD" w14:textId="77777777" w:rsidR="003C3150" w:rsidRDefault="003C3150" w:rsidP="003C3150">
      <w:pPr>
        <w:ind w:left="1418"/>
      </w:pPr>
      <w:r w:rsidRPr="0022552C">
        <w:rPr>
          <w:position w:val="-12"/>
        </w:rPr>
        <w:object w:dxaOrig="600" w:dyaOrig="360" w14:anchorId="2563A84F">
          <v:shape id="_x0000_i1060" type="#_x0000_t75" style="width:30.75pt;height:18pt" o:ole="">
            <v:imagedata r:id="rId102" o:title=""/>
          </v:shape>
          <o:OLEObject Type="Embed" ProgID="Equation.3" ShapeID="_x0000_i1060" DrawAspect="Content" ObjectID="_1718106673" r:id="rId103"/>
        </w:object>
      </w:r>
      <w:r>
        <w:tab/>
        <w:t xml:space="preserve">от </w:t>
      </w:r>
      <w:proofErr w:type="gramStart"/>
      <w:r>
        <w:t xml:space="preserve">входа </w:t>
      </w:r>
      <w:r w:rsidRPr="0022552C">
        <w:rPr>
          <w:position w:val="-10"/>
        </w:rPr>
        <w:object w:dxaOrig="460" w:dyaOrig="320" w14:anchorId="7B3CB131">
          <v:shape id="_x0000_i1061" type="#_x0000_t75" style="width:24pt;height:15.75pt" o:ole="">
            <v:imagedata r:id="rId104" o:title=""/>
          </v:shape>
          <o:OLEObject Type="Embed" ProgID="Equation.3" ShapeID="_x0000_i1061" DrawAspect="Content" ObjectID="_1718106674" r:id="rId105"/>
        </w:object>
      </w:r>
      <w:r>
        <w:t xml:space="preserve"> к</w:t>
      </w:r>
      <w:proofErr w:type="gramEnd"/>
      <w:r>
        <w:t xml:space="preserve"> выходу </w:t>
      </w:r>
      <w:r w:rsidRPr="0022552C">
        <w:rPr>
          <w:position w:val="-10"/>
        </w:rPr>
        <w:object w:dxaOrig="420" w:dyaOrig="320" w14:anchorId="6266A47A">
          <v:shape id="_x0000_i1062" type="#_x0000_t75" style="width:21pt;height:15.75pt" o:ole="">
            <v:imagedata r:id="rId106" o:title=""/>
          </v:shape>
          <o:OLEObject Type="Embed" ProgID="Equation.3" ShapeID="_x0000_i1062" DrawAspect="Content" ObjectID="_1718106675" r:id="rId107"/>
        </w:object>
      </w:r>
      <w:r>
        <w:t>;</w:t>
      </w:r>
    </w:p>
    <w:p w14:paraId="6209D7E6" w14:textId="77777777" w:rsidR="003C3150" w:rsidRDefault="003C3150" w:rsidP="003C3150">
      <w:pPr>
        <w:ind w:left="1418"/>
      </w:pPr>
      <w:r w:rsidRPr="0022552C">
        <w:rPr>
          <w:position w:val="-14"/>
        </w:rPr>
        <w:object w:dxaOrig="660" w:dyaOrig="380" w14:anchorId="16C0C9F1">
          <v:shape id="_x0000_i1063" type="#_x0000_t75" style="width:32.25pt;height:18pt" o:ole="">
            <v:imagedata r:id="rId108" o:title=""/>
          </v:shape>
          <o:OLEObject Type="Embed" ProgID="Equation.3" ShapeID="_x0000_i1063" DrawAspect="Content" ObjectID="_1718106676" r:id="rId109"/>
        </w:object>
      </w:r>
      <w:r>
        <w:tab/>
        <w:t xml:space="preserve">от </w:t>
      </w:r>
      <w:proofErr w:type="gramStart"/>
      <w:r>
        <w:t xml:space="preserve">входа </w:t>
      </w:r>
      <w:r w:rsidRPr="0022552C">
        <w:rPr>
          <w:position w:val="-10"/>
        </w:rPr>
        <w:object w:dxaOrig="480" w:dyaOrig="320" w14:anchorId="7D0FF26C">
          <v:shape id="_x0000_i1064" type="#_x0000_t75" style="width:24.75pt;height:15.75pt" o:ole="">
            <v:imagedata r:id="rId110" o:title=""/>
          </v:shape>
          <o:OLEObject Type="Embed" ProgID="Equation.3" ShapeID="_x0000_i1064" DrawAspect="Content" ObjectID="_1718106677" r:id="rId111"/>
        </w:object>
      </w:r>
      <w:r>
        <w:t xml:space="preserve"> к</w:t>
      </w:r>
      <w:proofErr w:type="gramEnd"/>
      <w:r>
        <w:t xml:space="preserve"> выходу </w:t>
      </w:r>
      <w:r w:rsidRPr="0022552C">
        <w:rPr>
          <w:position w:val="-10"/>
        </w:rPr>
        <w:object w:dxaOrig="420" w:dyaOrig="320" w14:anchorId="67D40B33">
          <v:shape id="_x0000_i1065" type="#_x0000_t75" style="width:21pt;height:15.75pt" o:ole="">
            <v:imagedata r:id="rId112" o:title=""/>
          </v:shape>
          <o:OLEObject Type="Embed" ProgID="Equation.3" ShapeID="_x0000_i1065" DrawAspect="Content" ObjectID="_1718106678" r:id="rId113"/>
        </w:object>
      </w:r>
      <w:r>
        <w:t>.</w:t>
      </w:r>
    </w:p>
    <w:p w14:paraId="2EAC8E56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Используя критерий Гурвица, определите, при каких </w:t>
      </w:r>
      <w:proofErr w:type="gramStart"/>
      <w:r>
        <w:t xml:space="preserve">значениях </w:t>
      </w:r>
      <w:r w:rsidRPr="0022552C">
        <w:rPr>
          <w:position w:val="-6"/>
        </w:rPr>
        <w:object w:dxaOrig="200" w:dyaOrig="279" w14:anchorId="4CBE8801">
          <v:shape id="_x0000_i1066" type="#_x0000_t75" style="width:10.5pt;height:14.25pt" o:ole="">
            <v:imagedata r:id="rId114" o:title=""/>
          </v:shape>
          <o:OLEObject Type="Embed" ProgID="Equation.3" ShapeID="_x0000_i1066" DrawAspect="Content" ObjectID="_1718106679" r:id="rId115"/>
        </w:object>
      </w:r>
      <w:r>
        <w:t xml:space="preserve"> и</w:t>
      </w:r>
      <w:proofErr w:type="gramEnd"/>
      <w:r>
        <w:t xml:space="preserve"> </w:t>
      </w:r>
      <w:r w:rsidRPr="00134ABD">
        <w:rPr>
          <w:position w:val="-6"/>
        </w:rPr>
        <w:object w:dxaOrig="200" w:dyaOrig="279" w14:anchorId="44747E75">
          <v:shape id="_x0000_i1067" type="#_x0000_t75" style="width:10.5pt;height:14.25pt" o:ole="">
            <v:imagedata r:id="rId116" o:title=""/>
          </v:shape>
          <o:OLEObject Type="Embed" ProgID="Equation.3" ShapeID="_x0000_i1067" DrawAspect="Content" ObjectID="_1718106680" r:id="rId117"/>
        </w:object>
      </w:r>
      <w:r>
        <w:t xml:space="preserve"> замкнутая система устойчива.</w:t>
      </w:r>
    </w:p>
    <w:p w14:paraId="2CDD55C8" w14:textId="77777777" w:rsidR="003C3150" w:rsidRPr="00936446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proofErr w:type="gramStart"/>
      <w:r>
        <w:t xml:space="preserve">Приняв </w:t>
      </w:r>
      <w:r w:rsidRPr="0022552C">
        <w:rPr>
          <w:position w:val="-6"/>
        </w:rPr>
        <w:object w:dxaOrig="520" w:dyaOrig="279" w14:anchorId="44241E27">
          <v:shape id="_x0000_i1068" type="#_x0000_t75" style="width:25.5pt;height:14.25pt" o:ole="">
            <v:imagedata r:id="rId118" o:title=""/>
          </v:shape>
          <o:OLEObject Type="Embed" ProgID="Equation.3" ShapeID="_x0000_i1068" DrawAspect="Content" ObjectID="_1718106681" r:id="rId119"/>
        </w:object>
      </w:r>
      <w:r>
        <w:t>,</w:t>
      </w:r>
      <w:proofErr w:type="gramEnd"/>
      <w:r>
        <w:t xml:space="preserve"> выберите </w:t>
      </w:r>
      <w:r w:rsidRPr="00F359A4">
        <w:rPr>
          <w:position w:val="-6"/>
        </w:rPr>
        <w:object w:dxaOrig="200" w:dyaOrig="279" w14:anchorId="38A59B3B">
          <v:shape id="_x0000_i1069" type="#_x0000_t75" style="width:10.5pt;height:14.25pt" o:ole="">
            <v:imagedata r:id="rId120" o:title=""/>
          </v:shape>
          <o:OLEObject Type="Embed" ProgID="Equation.3" ShapeID="_x0000_i1069" DrawAspect="Content" ObjectID="_1718106682" r:id="rId121"/>
        </w:object>
      </w:r>
      <w:r>
        <w:t xml:space="preserve"> так, чтобы запас устойчивости по амплитуде был не менее 6 дБ, а запас по фазе – не менее 30</w:t>
      </w:r>
      <w:r w:rsidRPr="00F359A4">
        <w:rPr>
          <w:vertAlign w:val="superscript"/>
          <w:lang w:val="en-US"/>
        </w:rPr>
        <w:t>o</w:t>
      </w:r>
      <w:r>
        <w:t xml:space="preserve"> (используйте ЛАФЧХ разомкнутой системы без регулятора).</w:t>
      </w:r>
    </w:p>
    <w:p w14:paraId="423099A5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Постройте переходный процесс на выходе при выбранном </w:t>
      </w:r>
      <w:proofErr w:type="gramStart"/>
      <w:r>
        <w:t xml:space="preserve">значении </w:t>
      </w:r>
      <w:r w:rsidRPr="00F359A4">
        <w:rPr>
          <w:position w:val="-6"/>
        </w:rPr>
        <w:object w:dxaOrig="200" w:dyaOrig="279" w14:anchorId="4440F0D6">
          <v:shape id="_x0000_i1070" type="#_x0000_t75" style="width:10.5pt;height:14.25pt" o:ole="">
            <v:imagedata r:id="rId120" o:title=""/>
          </v:shape>
          <o:OLEObject Type="Embed" ProgID="Equation.3" ShapeID="_x0000_i1070" DrawAspect="Content" ObjectID="_1718106683" r:id="rId122"/>
        </w:object>
      </w:r>
      <w:r>
        <w:t>.</w:t>
      </w:r>
      <w:proofErr w:type="gramEnd"/>
    </w:p>
    <w:p w14:paraId="5D832D6D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Оцените время переходного процесса и перерегулирование, покажите их на графике.</w:t>
      </w:r>
    </w:p>
    <w:p w14:paraId="0C728A50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Является ли замкнутая система астатической? Почему?</w:t>
      </w:r>
    </w:p>
    <w:p w14:paraId="2130DF21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lastRenderedPageBreak/>
        <w:t>Используйте</w:t>
      </w:r>
      <w:r w:rsidRPr="00EE3771">
        <w:t xml:space="preserve"> </w:t>
      </w:r>
      <w:r>
        <w:t>пропорционально-интегральный регулятор (ПИ-регулятор) с передаточной функцией</w:t>
      </w:r>
    </w:p>
    <w:p w14:paraId="6AECB413" w14:textId="77777777" w:rsidR="003C3150" w:rsidRDefault="003C3150" w:rsidP="003C3150">
      <w:pPr>
        <w:jc w:val="center"/>
      </w:pPr>
      <w:r w:rsidRPr="00EE3771">
        <w:rPr>
          <w:position w:val="-24"/>
        </w:rPr>
        <w:object w:dxaOrig="1620" w:dyaOrig="620" w14:anchorId="0A6429BF">
          <v:shape id="_x0000_i1071" type="#_x0000_t75" style="width:81.75pt;height:31.5pt" o:ole="">
            <v:imagedata r:id="rId123" o:title=""/>
          </v:shape>
          <o:OLEObject Type="Embed" ProgID="Equation.3" ShapeID="_x0000_i1071" DrawAspect="Content" ObjectID="_1718106684" r:id="rId124"/>
        </w:object>
      </w:r>
      <w:r>
        <w:t xml:space="preserve"> </w:t>
      </w:r>
      <w:proofErr w:type="gramStart"/>
      <w:r>
        <w:t xml:space="preserve">при </w:t>
      </w:r>
      <w:r w:rsidRPr="000E325B">
        <w:rPr>
          <w:position w:val="-6"/>
        </w:rPr>
        <w:object w:dxaOrig="560" w:dyaOrig="279" w14:anchorId="3FA23C5C">
          <v:shape id="_x0000_i1072" type="#_x0000_t75" style="width:27.75pt;height:14.25pt" o:ole="">
            <v:imagedata r:id="rId125" o:title=""/>
          </v:shape>
          <o:OLEObject Type="Embed" ProgID="Equation.3" ShapeID="_x0000_i1072" DrawAspect="Content" ObjectID="_1718106685" r:id="rId126"/>
        </w:object>
      </w:r>
      <w:r>
        <w:t>.</w:t>
      </w:r>
      <w:proofErr w:type="gramEnd"/>
    </w:p>
    <w:p w14:paraId="15C53ADC" w14:textId="77777777" w:rsidR="003C3150" w:rsidRDefault="003C3150" w:rsidP="003C3150">
      <w:pPr>
        <w:ind w:left="851"/>
      </w:pPr>
      <w:r>
        <w:t xml:space="preserve">С помощью критерия Гурвица определите, какие ограничения должны быть наложены </w:t>
      </w:r>
      <w:proofErr w:type="gramStart"/>
      <w:r>
        <w:t xml:space="preserve">на </w:t>
      </w:r>
      <w:r w:rsidRPr="00EE3771">
        <w:rPr>
          <w:position w:val="-6"/>
        </w:rPr>
        <w:object w:dxaOrig="200" w:dyaOrig="279" w14:anchorId="4DF26332">
          <v:shape id="_x0000_i1073" type="#_x0000_t75" style="width:10.5pt;height:14.25pt" o:ole="">
            <v:imagedata r:id="rId127" o:title=""/>
          </v:shape>
          <o:OLEObject Type="Embed" ProgID="Equation.3" ShapeID="_x0000_i1073" DrawAspect="Content" ObjectID="_1718106686" r:id="rId128"/>
        </w:object>
      </w:r>
      <w:r>
        <w:t>,</w:t>
      </w:r>
      <w:proofErr w:type="gramEnd"/>
      <w:r>
        <w:t xml:space="preserve"> чтобы система была устойчивой. Выберите </w:t>
      </w:r>
      <w:proofErr w:type="gramStart"/>
      <w:r>
        <w:t xml:space="preserve">коэффициент </w:t>
      </w:r>
      <w:r w:rsidRPr="00EE3771">
        <w:rPr>
          <w:position w:val="-6"/>
        </w:rPr>
        <w:object w:dxaOrig="200" w:dyaOrig="279" w14:anchorId="66D463D5">
          <v:shape id="_x0000_i1074" type="#_x0000_t75" style="width:10.5pt;height:14.25pt" o:ole="">
            <v:imagedata r:id="rId129" o:title=""/>
          </v:shape>
          <o:OLEObject Type="Embed" ProgID="Equation.3" ShapeID="_x0000_i1074" DrawAspect="Content" ObjectID="_1718106687" r:id="rId130"/>
        </w:object>
      </w:r>
      <w:r>
        <w:t>,</w:t>
      </w:r>
      <w:proofErr w:type="gramEnd"/>
      <w:r>
        <w:t xml:space="preserve"> равный среднему арифметическому между минимальным и максимальным допустимыми значениями.</w:t>
      </w:r>
    </w:p>
    <w:p w14:paraId="4A6FCA6F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Постройте переходный процесс на выходе при выбранном регуляторе. Оцените время переходного процесс</w:t>
      </w:r>
      <w:bookmarkStart w:id="1" w:name="Table"/>
      <w:bookmarkEnd w:id="1"/>
      <w:r>
        <w:t>а и перерегулирование, покажите их на графике.</w:t>
      </w:r>
    </w:p>
    <w:p w14:paraId="3DB5ED39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Постройте амплитудную частотную характеристику полученной замкнутой системы и определите показатель </w:t>
      </w:r>
      <w:proofErr w:type="spellStart"/>
      <w:proofErr w:type="gramStart"/>
      <w:r>
        <w:t>колебательности</w:t>
      </w:r>
      <w:proofErr w:type="spellEnd"/>
      <w:r>
        <w:t xml:space="preserve"> </w:t>
      </w:r>
      <w:r w:rsidRPr="00E16386">
        <w:rPr>
          <w:position w:val="-4"/>
        </w:rPr>
        <w:object w:dxaOrig="320" w:dyaOrig="260" w14:anchorId="7D06C714">
          <v:shape id="_x0000_i1075" type="#_x0000_t75" style="width:15.75pt;height:12pt" o:ole="">
            <v:imagedata r:id="rId131" o:title=""/>
          </v:shape>
          <o:OLEObject Type="Embed" ProgID="Equation.3" ShapeID="_x0000_i1075" DrawAspect="Content" ObjectID="_1718106688" r:id="rId132"/>
        </w:object>
      </w:r>
      <w:r>
        <w:t>.</w:t>
      </w:r>
      <w:proofErr w:type="gramEnd"/>
    </w:p>
    <w:p w14:paraId="075A88F0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>Является ли замкнутая система астатической по возмущению? Почему?</w:t>
      </w:r>
    </w:p>
    <w:p w14:paraId="374421E0" w14:textId="77777777" w:rsidR="003C3150" w:rsidRDefault="003C3150" w:rsidP="003C3150">
      <w:pPr>
        <w:numPr>
          <w:ilvl w:val="1"/>
          <w:numId w:val="34"/>
        </w:numPr>
        <w:tabs>
          <w:tab w:val="clear" w:pos="357"/>
        </w:tabs>
        <w:ind w:left="851" w:hanging="491"/>
      </w:pPr>
      <w:r>
        <w:t xml:space="preserve">Постройте переходный процесс на выходе </w:t>
      </w:r>
      <w:proofErr w:type="gramStart"/>
      <w:r>
        <w:t xml:space="preserve">при </w:t>
      </w:r>
      <w:r w:rsidRPr="002076F8">
        <w:rPr>
          <w:position w:val="-10"/>
        </w:rPr>
        <w:object w:dxaOrig="840" w:dyaOrig="320" w14:anchorId="08104F44">
          <v:shape id="_x0000_i1076" type="#_x0000_t75" style="width:41.25pt;height:15.75pt" o:ole="">
            <v:imagedata r:id="rId133" o:title=""/>
          </v:shape>
          <o:OLEObject Type="Embed" ProgID="Equation.3" ShapeID="_x0000_i1076" DrawAspect="Content" ObjectID="_1718106689" r:id="rId134"/>
        </w:object>
      </w:r>
      <w:r>
        <w:t xml:space="preserve"> и</w:t>
      </w:r>
      <w:proofErr w:type="gramEnd"/>
      <w:r>
        <w:t xml:space="preserve"> ступенчатом возмущении </w:t>
      </w:r>
      <w:r w:rsidRPr="002076F8">
        <w:rPr>
          <w:position w:val="-10"/>
        </w:rPr>
        <w:object w:dxaOrig="1060" w:dyaOrig="320" w14:anchorId="74BDA710">
          <v:shape id="_x0000_i1077" type="#_x0000_t75" style="width:54pt;height:15.75pt" o:ole="">
            <v:imagedata r:id="rId135" o:title=""/>
          </v:shape>
          <o:OLEObject Type="Embed" ProgID="Equation.3" ShapeID="_x0000_i1077" DrawAspect="Content" ObjectID="_1718106690" r:id="rId136"/>
        </w:object>
      </w:r>
      <w:r>
        <w:t>.</w:t>
      </w:r>
    </w:p>
    <w:p w14:paraId="4BD45B2D" w14:textId="77777777" w:rsidR="003C3150" w:rsidRPr="0068239C" w:rsidRDefault="003C3150" w:rsidP="003C3150">
      <w:pPr>
        <w:numPr>
          <w:ilvl w:val="0"/>
          <w:numId w:val="34"/>
        </w:numPr>
        <w:autoSpaceDE w:val="0"/>
        <w:autoSpaceDN w:val="0"/>
        <w:adjustRightInd w:val="0"/>
        <w:ind w:left="0"/>
        <w:rPr>
          <w:rFonts w:eastAsia="Times-Bold"/>
          <w:bCs/>
          <w:sz w:val="28"/>
          <w:szCs w:val="28"/>
        </w:rPr>
      </w:pPr>
      <w:proofErr w:type="spellStart"/>
      <w:r w:rsidRPr="0068239C">
        <w:rPr>
          <w:b/>
        </w:rPr>
        <w:t>Спецчасть</w:t>
      </w:r>
      <w:proofErr w:type="spellEnd"/>
    </w:p>
    <w:p w14:paraId="2CBAAE28" w14:textId="77777777" w:rsidR="003C3150" w:rsidRDefault="003C3150" w:rsidP="003C3150">
      <w:pPr>
        <w:autoSpaceDE w:val="0"/>
        <w:autoSpaceDN w:val="0"/>
        <w:adjustRightInd w:val="0"/>
        <w:rPr>
          <w:b/>
        </w:rPr>
      </w:pPr>
      <w:r>
        <w:rPr>
          <w:b/>
        </w:rPr>
        <w:t>Согласно своему варианту описать следующие приборы:</w:t>
      </w:r>
    </w:p>
    <w:p w14:paraId="10B80216" w14:textId="77777777" w:rsidR="003C3150" w:rsidRPr="0068239C" w:rsidRDefault="003C3150" w:rsidP="003C3150">
      <w:pPr>
        <w:numPr>
          <w:ilvl w:val="1"/>
          <w:numId w:val="6"/>
        </w:numPr>
        <w:autoSpaceDE w:val="0"/>
        <w:autoSpaceDN w:val="0"/>
        <w:adjustRightInd w:val="0"/>
        <w:rPr>
          <w:rFonts w:eastAsia="Times-Bold"/>
          <w:bCs/>
        </w:rPr>
      </w:pPr>
      <w:r w:rsidRPr="0068239C">
        <w:rPr>
          <w:rFonts w:eastAsia="Times-Bold"/>
          <w:bCs/>
        </w:rPr>
        <w:t>Классификация приборов для измерения температуры</w:t>
      </w:r>
    </w:p>
    <w:p w14:paraId="7E34B964" w14:textId="77777777" w:rsidR="003C3150" w:rsidRPr="0068239C" w:rsidRDefault="003C3150" w:rsidP="003C3150">
      <w:pPr>
        <w:pStyle w:val="a9"/>
        <w:numPr>
          <w:ilvl w:val="1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Манометрические термометры </w:t>
      </w:r>
    </w:p>
    <w:p w14:paraId="47B92265" w14:textId="77777777" w:rsidR="003C3150" w:rsidRPr="0068239C" w:rsidRDefault="003C3150" w:rsidP="003C3150">
      <w:pPr>
        <w:pStyle w:val="a9"/>
        <w:numPr>
          <w:ilvl w:val="1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Термопары</w:t>
      </w:r>
    </w:p>
    <w:p w14:paraId="24695A47" w14:textId="77777777" w:rsidR="003C3150" w:rsidRPr="0068239C" w:rsidRDefault="003C3150" w:rsidP="003C3150">
      <w:pPr>
        <w:pStyle w:val="a9"/>
        <w:numPr>
          <w:ilvl w:val="1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Термометры сопротивления</w:t>
      </w:r>
    </w:p>
    <w:p w14:paraId="78B92A9C" w14:textId="77777777" w:rsidR="003C3150" w:rsidRPr="0068239C" w:rsidRDefault="003C3150" w:rsidP="003C3150">
      <w:pPr>
        <w:pStyle w:val="a9"/>
        <w:numPr>
          <w:ilvl w:val="1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Классификация приборов для измерения давления </w:t>
      </w:r>
    </w:p>
    <w:p w14:paraId="72A4942F" w14:textId="77777777" w:rsidR="003C3150" w:rsidRPr="0068239C" w:rsidRDefault="003C3150" w:rsidP="003C3150">
      <w:pPr>
        <w:pStyle w:val="a9"/>
        <w:numPr>
          <w:ilvl w:val="1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Манометры с трубчатой пружиной </w:t>
      </w:r>
    </w:p>
    <w:p w14:paraId="2ED5D679" w14:textId="77777777" w:rsidR="003C3150" w:rsidRPr="0068239C" w:rsidRDefault="003C3150" w:rsidP="003C3150">
      <w:pPr>
        <w:pStyle w:val="a9"/>
        <w:numPr>
          <w:ilvl w:val="1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Мембранные манометры </w:t>
      </w:r>
    </w:p>
    <w:p w14:paraId="5C919C1F" w14:textId="77777777" w:rsidR="003C3150" w:rsidRPr="0068239C" w:rsidRDefault="003C3150" w:rsidP="003C3150">
      <w:pPr>
        <w:pStyle w:val="a9"/>
        <w:numPr>
          <w:ilvl w:val="1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proofErr w:type="spellStart"/>
      <w:r w:rsidRPr="0068239C">
        <w:rPr>
          <w:rFonts w:ascii="Times New Roman" w:eastAsia="Times-Bold" w:hAnsi="Times New Roman"/>
          <w:bCs/>
          <w:sz w:val="24"/>
          <w:szCs w:val="24"/>
        </w:rPr>
        <w:t>Сильфонный</w:t>
      </w:r>
      <w:proofErr w:type="spellEnd"/>
      <w:r w:rsidRPr="0068239C">
        <w:rPr>
          <w:rFonts w:ascii="Times New Roman" w:eastAsia="Times-Bold" w:hAnsi="Times New Roman"/>
          <w:bCs/>
          <w:sz w:val="24"/>
          <w:szCs w:val="24"/>
        </w:rPr>
        <w:t xml:space="preserve"> манометр </w:t>
      </w:r>
    </w:p>
    <w:p w14:paraId="591F4BFE" w14:textId="77777777" w:rsidR="003C3150" w:rsidRPr="0068239C" w:rsidRDefault="003C3150" w:rsidP="003C3150">
      <w:pPr>
        <w:pStyle w:val="a9"/>
        <w:numPr>
          <w:ilvl w:val="1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Промышленный датчик давления </w:t>
      </w:r>
    </w:p>
    <w:p w14:paraId="20B33D58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Расходомеры переменного перепада давления </w:t>
      </w:r>
    </w:p>
    <w:p w14:paraId="17452C4B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Тахометрические (турбинные) расходомеры </w:t>
      </w:r>
    </w:p>
    <w:p w14:paraId="53C0EC1F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Ультразвуковые расходомеры </w:t>
      </w:r>
    </w:p>
    <w:p w14:paraId="2B2F47EA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Электромагнитные расходомеры </w:t>
      </w:r>
    </w:p>
    <w:p w14:paraId="4FE6B000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Вихревые расходомеры </w:t>
      </w:r>
    </w:p>
    <w:p w14:paraId="5FFAE197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proofErr w:type="spellStart"/>
      <w:r w:rsidRPr="0068239C">
        <w:rPr>
          <w:rFonts w:ascii="Times New Roman" w:eastAsia="Times-Bold" w:hAnsi="Times New Roman"/>
          <w:bCs/>
          <w:sz w:val="24"/>
          <w:szCs w:val="24"/>
        </w:rPr>
        <w:t>Кориолисовы</w:t>
      </w:r>
      <w:proofErr w:type="spellEnd"/>
      <w:r w:rsidRPr="0068239C">
        <w:rPr>
          <w:rFonts w:ascii="Times New Roman" w:eastAsia="Times-Bold" w:hAnsi="Times New Roman"/>
          <w:bCs/>
          <w:sz w:val="24"/>
          <w:szCs w:val="24"/>
        </w:rPr>
        <w:t xml:space="preserve"> расходомеры </w:t>
      </w:r>
    </w:p>
    <w:p w14:paraId="36AD45C8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Классификация уровнемеров </w:t>
      </w:r>
    </w:p>
    <w:p w14:paraId="305AE106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Механический поплавковый уровнемер </w:t>
      </w:r>
    </w:p>
    <w:p w14:paraId="29777514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proofErr w:type="spellStart"/>
      <w:r w:rsidRPr="0068239C">
        <w:rPr>
          <w:rFonts w:ascii="Times New Roman" w:eastAsia="Times-Bold" w:hAnsi="Times New Roman"/>
          <w:bCs/>
          <w:sz w:val="24"/>
          <w:szCs w:val="24"/>
        </w:rPr>
        <w:t>Буйковый</w:t>
      </w:r>
      <w:proofErr w:type="spellEnd"/>
      <w:r w:rsidRPr="0068239C">
        <w:rPr>
          <w:rFonts w:ascii="Times New Roman" w:eastAsia="Times-Bold" w:hAnsi="Times New Roman"/>
          <w:bCs/>
          <w:sz w:val="24"/>
          <w:szCs w:val="24"/>
        </w:rPr>
        <w:t xml:space="preserve"> уровнемер</w:t>
      </w:r>
    </w:p>
    <w:p w14:paraId="66D34832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Гидростатический уровнемер</w:t>
      </w:r>
    </w:p>
    <w:p w14:paraId="52858E63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Ультразвуковой уровнемер</w:t>
      </w:r>
    </w:p>
    <w:p w14:paraId="68B45F34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 xml:space="preserve">Радарный уровнемер </w:t>
      </w:r>
    </w:p>
    <w:p w14:paraId="6AB535AA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Измерение влагосодержания природного газа</w:t>
      </w:r>
    </w:p>
    <w:p w14:paraId="44D8AA8D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Измеритель температуры точки росы</w:t>
      </w:r>
    </w:p>
    <w:p w14:paraId="4713BD5C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Times-Bold" w:hAnsi="Times New Roman"/>
          <w:bCs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Методы определения влагосодержания нефти</w:t>
      </w:r>
    </w:p>
    <w:p w14:paraId="5B545FF7" w14:textId="77777777" w:rsidR="003C3150" w:rsidRPr="0068239C" w:rsidRDefault="003C3150" w:rsidP="003C3150">
      <w:pPr>
        <w:pStyle w:val="a9"/>
        <w:numPr>
          <w:ilvl w:val="1"/>
          <w:numId w:val="6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sz w:val="24"/>
          <w:szCs w:val="24"/>
        </w:rPr>
      </w:pPr>
      <w:r w:rsidRPr="0068239C">
        <w:rPr>
          <w:rFonts w:ascii="Times New Roman" w:eastAsia="Times-Bold" w:hAnsi="Times New Roman"/>
          <w:bCs/>
          <w:sz w:val="24"/>
          <w:szCs w:val="24"/>
        </w:rPr>
        <w:t>Влагомер сырой нефти</w:t>
      </w:r>
    </w:p>
    <w:p w14:paraId="4EF27600" w14:textId="77777777" w:rsidR="003C3150" w:rsidRPr="0068239C" w:rsidRDefault="003C3150" w:rsidP="003C3150">
      <w:pPr>
        <w:ind w:left="360"/>
      </w:pPr>
    </w:p>
    <w:p w14:paraId="46A5ADB9" w14:textId="77777777" w:rsidR="003C3150" w:rsidRPr="0068239C" w:rsidRDefault="003C3150" w:rsidP="003C3150">
      <w:pPr>
        <w:ind w:left="633"/>
      </w:pPr>
    </w:p>
    <w:p w14:paraId="5D06763C" w14:textId="77777777" w:rsidR="003C3150" w:rsidRPr="00F618A0" w:rsidRDefault="003C3150" w:rsidP="003C3150">
      <w:pPr>
        <w:rPr>
          <w:rFonts w:eastAsia="TimesNewRomanPSMT"/>
        </w:rPr>
      </w:pPr>
      <w:r>
        <w:br w:type="page"/>
      </w:r>
    </w:p>
    <w:p w14:paraId="5BF2C871" w14:textId="77777777" w:rsidR="003C3150" w:rsidRPr="003C3150" w:rsidRDefault="003C3150" w:rsidP="003C3150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3C3150">
        <w:rPr>
          <w:rFonts w:ascii="Times New Roman" w:hAnsi="Times New Roman"/>
          <w:b/>
          <w:bCs/>
          <w:sz w:val="24"/>
          <w:szCs w:val="24"/>
        </w:rPr>
        <w:lastRenderedPageBreak/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</w:t>
      </w:r>
    </w:p>
    <w:p w14:paraId="0C007F6E" w14:textId="77777777" w:rsidR="003C3150" w:rsidRDefault="003C3150" w:rsidP="003C3150">
      <w:pPr>
        <w:tabs>
          <w:tab w:val="center" w:pos="5315"/>
          <w:tab w:val="left" w:pos="6555"/>
        </w:tabs>
        <w:autoSpaceDE w:val="0"/>
        <w:autoSpaceDN w:val="0"/>
        <w:adjustRightInd w:val="0"/>
        <w:spacing w:line="360" w:lineRule="auto"/>
        <w:ind w:firstLine="709"/>
        <w:rPr>
          <w:b/>
          <w:bCs/>
        </w:rPr>
      </w:pPr>
      <w:r w:rsidRPr="003C3150">
        <w:rPr>
          <w:b/>
          <w:bCs/>
        </w:rPr>
        <w:tab/>
        <w:t>компетенций</w:t>
      </w:r>
      <w:r>
        <w:rPr>
          <w:b/>
          <w:bCs/>
        </w:rPr>
        <w:tab/>
      </w:r>
    </w:p>
    <w:p w14:paraId="0A25536A" w14:textId="77777777" w:rsidR="003C3150" w:rsidRDefault="003C3150" w:rsidP="003C315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14:paraId="54FDC2AD" w14:textId="77777777" w:rsidR="00316B68" w:rsidRPr="00074A00" w:rsidRDefault="00316B68" w:rsidP="00316B68">
      <w:pPr>
        <w:autoSpaceDE w:val="0"/>
        <w:autoSpaceDN w:val="0"/>
        <w:adjustRightInd w:val="0"/>
        <w:spacing w:line="360" w:lineRule="auto"/>
        <w:ind w:firstLine="709"/>
        <w:rPr>
          <w:u w:val="single"/>
        </w:rPr>
      </w:pPr>
      <w:r w:rsidRPr="00074A00">
        <w:rPr>
          <w:u w:val="single"/>
        </w:rPr>
        <w:t>Расчетно-графическ</w:t>
      </w:r>
      <w:r>
        <w:rPr>
          <w:u w:val="single"/>
        </w:rPr>
        <w:t>ая</w:t>
      </w:r>
      <w:r w:rsidRPr="00074A00">
        <w:rPr>
          <w:u w:val="single"/>
        </w:rPr>
        <w:t xml:space="preserve"> работ</w:t>
      </w:r>
      <w:r>
        <w:rPr>
          <w:u w:val="single"/>
        </w:rPr>
        <w:t>а</w:t>
      </w:r>
      <w:r w:rsidRPr="00074A00">
        <w:rPr>
          <w:u w:val="single"/>
        </w:rPr>
        <w:t xml:space="preserve"> </w:t>
      </w:r>
    </w:p>
    <w:p w14:paraId="26225764" w14:textId="77777777" w:rsidR="00316B68" w:rsidRPr="00074A00" w:rsidRDefault="00316B68" w:rsidP="00316B68">
      <w:pPr>
        <w:autoSpaceDE w:val="0"/>
        <w:autoSpaceDN w:val="0"/>
        <w:adjustRightInd w:val="0"/>
        <w:spacing w:line="360" w:lineRule="auto"/>
        <w:ind w:firstLine="709"/>
        <w:rPr>
          <w:i/>
          <w:iCs/>
        </w:rPr>
      </w:pPr>
      <w:r w:rsidRPr="00074A00">
        <w:rPr>
          <w:i/>
          <w:iCs/>
        </w:rPr>
        <w:t>Критерии оценки:</w:t>
      </w:r>
    </w:p>
    <w:p w14:paraId="0E7F6A6D" w14:textId="77777777" w:rsidR="00316B68" w:rsidRPr="005479A3" w:rsidRDefault="00316B68" w:rsidP="00316B68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479A3">
        <w:rPr>
          <w:b/>
          <w:bCs/>
          <w:i/>
          <w:iCs/>
        </w:rPr>
        <w:t xml:space="preserve">Зачтено </w:t>
      </w:r>
      <w:r>
        <w:rPr>
          <w:b/>
          <w:bCs/>
          <w:i/>
          <w:iCs/>
        </w:rPr>
        <w:t>–</w:t>
      </w:r>
      <w:r w:rsidRPr="005479A3">
        <w:rPr>
          <w:b/>
          <w:bCs/>
          <w:i/>
          <w:iCs/>
        </w:rPr>
        <w:t xml:space="preserve"> </w:t>
      </w:r>
      <w:r w:rsidRPr="005479A3">
        <w:t>РГР решена и оформлена правильно (верно начерчены схемы, указаны единицы измерения электрических величин, выбраны необходимые для решения формулы, в масштабе построены характеристики);</w:t>
      </w:r>
    </w:p>
    <w:p w14:paraId="49229BEF" w14:textId="77777777" w:rsidR="00316B68" w:rsidRPr="005479A3" w:rsidRDefault="00316B68" w:rsidP="00316B68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479A3">
        <w:rPr>
          <w:b/>
          <w:bCs/>
          <w:i/>
          <w:iCs/>
        </w:rPr>
        <w:t xml:space="preserve">Незачет </w:t>
      </w:r>
      <w:r>
        <w:rPr>
          <w:b/>
          <w:bCs/>
          <w:i/>
          <w:iCs/>
        </w:rPr>
        <w:t>–</w:t>
      </w:r>
      <w:r w:rsidRPr="005479A3">
        <w:t xml:space="preserve"> во всех иных случаях. Работа возвращается студенту для устранения указанных замечаний.</w:t>
      </w:r>
    </w:p>
    <w:p w14:paraId="0763C370" w14:textId="223E6084" w:rsidR="00316B68" w:rsidRDefault="00316B68" w:rsidP="003C315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14:paraId="5BEDAFA0" w14:textId="77777777" w:rsidR="003E09FD" w:rsidRPr="003E09FD" w:rsidRDefault="003E09FD" w:rsidP="0086403C">
      <w:pPr>
        <w:ind w:firstLine="709"/>
        <w:rPr>
          <w:u w:val="single"/>
        </w:rPr>
      </w:pPr>
      <w:r w:rsidRPr="003E09FD">
        <w:rPr>
          <w:u w:val="single"/>
        </w:rPr>
        <w:t>Зачёт:</w:t>
      </w:r>
    </w:p>
    <w:p w14:paraId="48777E31" w14:textId="77777777" w:rsidR="003E09FD" w:rsidRPr="00320AFE" w:rsidRDefault="003E09FD" w:rsidP="003E09FD">
      <w:pPr>
        <w:widowControl w:val="0"/>
        <w:jc w:val="both"/>
      </w:pPr>
    </w:p>
    <w:p w14:paraId="2B30FB50" w14:textId="77777777" w:rsidR="003E09FD" w:rsidRPr="003E09FD" w:rsidRDefault="003E09FD" w:rsidP="003E09FD">
      <w:pPr>
        <w:widowControl w:val="0"/>
        <w:ind w:firstLine="709"/>
        <w:jc w:val="both"/>
        <w:rPr>
          <w:i/>
          <w:iCs/>
        </w:rPr>
      </w:pPr>
      <w:r w:rsidRPr="003E09FD">
        <w:rPr>
          <w:i/>
          <w:iCs/>
        </w:rPr>
        <w:t>Критерии оценки:</w:t>
      </w:r>
    </w:p>
    <w:p w14:paraId="78F15547" w14:textId="77777777" w:rsidR="003E09FD" w:rsidRDefault="003E09FD" w:rsidP="003E09FD">
      <w:pPr>
        <w:widowControl w:val="0"/>
        <w:ind w:firstLine="709"/>
        <w:jc w:val="both"/>
      </w:pPr>
      <w:r>
        <w:t>Зачёт ставиться при:</w:t>
      </w:r>
    </w:p>
    <w:p w14:paraId="5D618BBD" w14:textId="77777777" w:rsidR="003E09FD" w:rsidRDefault="003E09FD" w:rsidP="003E09FD">
      <w:pPr>
        <w:pStyle w:val="a9"/>
        <w:widowControl w:val="0"/>
        <w:numPr>
          <w:ilvl w:val="0"/>
          <w:numId w:val="38"/>
        </w:numPr>
        <w:jc w:val="both"/>
        <w:rPr>
          <w:rFonts w:ascii="Times New Roman" w:hAnsi="Times New Roman"/>
          <w:sz w:val="24"/>
          <w:szCs w:val="24"/>
        </w:rPr>
      </w:pPr>
      <w:r w:rsidRPr="005521E1">
        <w:rPr>
          <w:rFonts w:ascii="Times New Roman" w:hAnsi="Times New Roman"/>
          <w:sz w:val="24"/>
          <w:szCs w:val="24"/>
        </w:rPr>
        <w:t>П</w:t>
      </w:r>
      <w:r>
        <w:rPr>
          <w:rFonts w:ascii="Times New Roman" w:hAnsi="Times New Roman"/>
          <w:sz w:val="24"/>
          <w:szCs w:val="24"/>
        </w:rPr>
        <w:t>равильном и полном ответе на один произвольно выбранный вопрос и при ответе на другой с неточностями;</w:t>
      </w:r>
    </w:p>
    <w:p w14:paraId="4E097581" w14:textId="023AB0C0" w:rsidR="003E09FD" w:rsidRPr="005479A3" w:rsidRDefault="003E09FD" w:rsidP="003E09F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t>При неполном ответе на оба вопроса.</w:t>
      </w:r>
    </w:p>
    <w:p w14:paraId="194D41A2" w14:textId="77777777" w:rsidR="003C3150" w:rsidRPr="00D46E96" w:rsidRDefault="003C3150" w:rsidP="003C3150">
      <w:pPr>
        <w:contextualSpacing/>
        <w:jc w:val="both"/>
      </w:pPr>
    </w:p>
    <w:p w14:paraId="43DBA231" w14:textId="77777777" w:rsidR="00316B68" w:rsidRDefault="00316B68">
      <w:pPr>
        <w:rPr>
          <w:b/>
        </w:rPr>
      </w:pPr>
      <w:r>
        <w:rPr>
          <w:b/>
        </w:rPr>
        <w:br w:type="page"/>
      </w:r>
    </w:p>
    <w:p w14:paraId="5BEA106F" w14:textId="77777777" w:rsidR="003C3150" w:rsidRPr="003C3150" w:rsidRDefault="003C3150" w:rsidP="003C3150">
      <w:pPr>
        <w:autoSpaceDE w:val="0"/>
        <w:autoSpaceDN w:val="0"/>
        <w:adjustRightInd w:val="0"/>
        <w:spacing w:line="360" w:lineRule="auto"/>
        <w:ind w:firstLine="709"/>
        <w:jc w:val="right"/>
        <w:rPr>
          <w:b/>
        </w:rPr>
      </w:pPr>
      <w:r w:rsidRPr="003C3150">
        <w:rPr>
          <w:b/>
        </w:rPr>
        <w:lastRenderedPageBreak/>
        <w:t>Приложение 2</w:t>
      </w:r>
    </w:p>
    <w:p w14:paraId="3D855BF9" w14:textId="77777777" w:rsidR="003C3150" w:rsidRPr="003C3150" w:rsidRDefault="003C3150" w:rsidP="003C315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</w:p>
    <w:p w14:paraId="40263DA4" w14:textId="77777777" w:rsidR="003C3150" w:rsidRPr="003C3150" w:rsidRDefault="003C3150" w:rsidP="003C315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 w:rsidRPr="003C3150">
        <w:rPr>
          <w:b/>
        </w:rPr>
        <w:t>Методические указания для обучающихся по освоению дисциплины</w:t>
      </w:r>
    </w:p>
    <w:p w14:paraId="1617A2C8" w14:textId="77777777" w:rsidR="003C3150" w:rsidRDefault="003C3150" w:rsidP="003C3150">
      <w:pPr>
        <w:tabs>
          <w:tab w:val="left" w:pos="9639"/>
        </w:tabs>
        <w:autoSpaceDE w:val="0"/>
        <w:autoSpaceDN w:val="0"/>
        <w:adjustRightInd w:val="0"/>
        <w:spacing w:line="360" w:lineRule="auto"/>
        <w:ind w:firstLine="709"/>
      </w:pPr>
    </w:p>
    <w:p w14:paraId="23CCA335" w14:textId="1192C756" w:rsidR="003C3150" w:rsidRDefault="003C3150" w:rsidP="003C3150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D46E96">
        <w:t xml:space="preserve">Курс по дисциплине </w:t>
      </w:r>
      <w:r>
        <w:t>«</w:t>
      </w:r>
      <w:r w:rsidR="0086403C" w:rsidRPr="00490BD5">
        <w:t>Автоматизация технологических процессов в нефтегазовом производстве</w:t>
      </w:r>
      <w:r>
        <w:t>»</w:t>
      </w:r>
      <w:r w:rsidRPr="00D46E96">
        <w:t xml:space="preserve"> реализуется в течение </w:t>
      </w:r>
      <w:r>
        <w:t xml:space="preserve">одного </w:t>
      </w:r>
      <w:r w:rsidRPr="00D46E96">
        <w:t>семестр</w:t>
      </w:r>
      <w:r>
        <w:t>а</w:t>
      </w:r>
      <w:r w:rsidRPr="00D46E96">
        <w:t xml:space="preserve"> на </w:t>
      </w:r>
      <w:r w:rsidR="0086403C">
        <w:t>пятом</w:t>
      </w:r>
      <w:r>
        <w:t xml:space="preserve"> </w:t>
      </w:r>
      <w:r w:rsidRPr="00D46E96">
        <w:t>ку</w:t>
      </w:r>
      <w:r>
        <w:t xml:space="preserve">рсе </w:t>
      </w:r>
      <w:r w:rsidR="00316B68">
        <w:t>очной</w:t>
      </w:r>
      <w:r>
        <w:t xml:space="preserve"> формы обучения</w:t>
      </w:r>
      <w:r w:rsidRPr="00D46E96">
        <w:t>. Курс содержит занятия лекционного</w:t>
      </w:r>
      <w:r>
        <w:t xml:space="preserve"> и </w:t>
      </w:r>
      <w:r w:rsidRPr="00D46E96">
        <w:t>практического</w:t>
      </w:r>
      <w:r>
        <w:t xml:space="preserve"> </w:t>
      </w:r>
      <w:r w:rsidRPr="00D46E96">
        <w:t xml:space="preserve">типов. </w:t>
      </w:r>
    </w:p>
    <w:p w14:paraId="7C9DE5D7" w14:textId="14340CD0" w:rsidR="003C3150" w:rsidRPr="00D46E96" w:rsidRDefault="003C3150" w:rsidP="003C3150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D46E96">
        <w:t xml:space="preserve">В конце </w:t>
      </w:r>
      <w:r>
        <w:t>курса</w:t>
      </w:r>
      <w:r w:rsidRPr="00D46E96">
        <w:t xml:space="preserve"> предусмотрен </w:t>
      </w:r>
      <w:r w:rsidR="0086403C">
        <w:rPr>
          <w:b/>
          <w:bCs/>
        </w:rPr>
        <w:t>зачёт</w:t>
      </w:r>
      <w:r w:rsidRPr="00D46E96">
        <w:rPr>
          <w:b/>
          <w:bCs/>
        </w:rPr>
        <w:t xml:space="preserve">, </w:t>
      </w:r>
      <w:r w:rsidRPr="00D46E96">
        <w:t xml:space="preserve">вопросы </w:t>
      </w:r>
      <w:r>
        <w:t>и к</w:t>
      </w:r>
      <w:r w:rsidRPr="00D46E96">
        <w:t xml:space="preserve">ритерии оценивания к которому представлены в приложении 1. </w:t>
      </w:r>
    </w:p>
    <w:p w14:paraId="50877525" w14:textId="77777777" w:rsidR="003C3150" w:rsidRPr="000F79D3" w:rsidRDefault="003C3150" w:rsidP="003C3150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0F79D3">
        <w:t xml:space="preserve">В течение </w:t>
      </w:r>
      <w:r>
        <w:t>курса</w:t>
      </w:r>
      <w:r w:rsidRPr="000F79D3">
        <w:t xml:space="preserve"> </w:t>
      </w:r>
      <w:r w:rsidRPr="000F79D3">
        <w:rPr>
          <w:b/>
          <w:bCs/>
        </w:rPr>
        <w:t xml:space="preserve">предусмотрено выполнение </w:t>
      </w:r>
      <w:r w:rsidR="00316B68">
        <w:t xml:space="preserve">РГР, которое </w:t>
      </w:r>
      <w:r w:rsidRPr="000F79D3">
        <w:t xml:space="preserve">рекомендуется сдавать </w:t>
      </w:r>
      <w:r w:rsidRPr="000F79D3">
        <w:rPr>
          <w:b/>
          <w:bCs/>
        </w:rPr>
        <w:t xml:space="preserve">заранее </w:t>
      </w:r>
      <w:r w:rsidRPr="000F79D3">
        <w:t xml:space="preserve">до начала сессии, поскольку процедура проверки работы может занять до </w:t>
      </w:r>
      <w:r w:rsidRPr="000F79D3">
        <w:rPr>
          <w:b/>
          <w:bCs/>
        </w:rPr>
        <w:t xml:space="preserve">десяти дней. </w:t>
      </w:r>
      <w:r>
        <w:t xml:space="preserve">Критерии оценивания </w:t>
      </w:r>
      <w:r w:rsidR="00316B68">
        <w:t>РГР</w:t>
      </w:r>
      <w:r w:rsidRPr="000F79D3">
        <w:t xml:space="preserve"> представлены в приложении 1.</w:t>
      </w:r>
    </w:p>
    <w:p w14:paraId="77A5F902" w14:textId="3408B570" w:rsidR="003C3150" w:rsidRPr="000F79D3" w:rsidRDefault="003C3150" w:rsidP="00316B68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0F79D3">
        <w:t>Без наличия проверенн</w:t>
      </w:r>
      <w:r>
        <w:t xml:space="preserve">ой </w:t>
      </w:r>
      <w:r w:rsidR="00316B68">
        <w:t>РГР</w:t>
      </w:r>
      <w:r w:rsidRPr="000F79D3">
        <w:t xml:space="preserve"> </w:t>
      </w:r>
      <w:r w:rsidR="0086403C">
        <w:rPr>
          <w:b/>
          <w:bCs/>
        </w:rPr>
        <w:t>студент</w:t>
      </w:r>
      <w:r w:rsidRPr="000F79D3">
        <w:rPr>
          <w:b/>
          <w:bCs/>
        </w:rPr>
        <w:t xml:space="preserve"> не допускается </w:t>
      </w:r>
      <w:r w:rsidRPr="000F79D3">
        <w:t xml:space="preserve">к </w:t>
      </w:r>
      <w:r w:rsidR="0086403C">
        <w:t>зачёту</w:t>
      </w:r>
      <w:r w:rsidRPr="000F79D3">
        <w:t>. Дата и время для повторной пересдачи обговаривается с преподавателем дополнительно.</w:t>
      </w:r>
    </w:p>
    <w:p w14:paraId="354EC97F" w14:textId="77777777" w:rsidR="004C60C4" w:rsidRDefault="003C3150" w:rsidP="003C3150">
      <w:pPr>
        <w:spacing w:line="360" w:lineRule="auto"/>
        <w:ind w:firstLine="709"/>
        <w:jc w:val="both"/>
      </w:pPr>
      <w:r w:rsidRPr="00D46E96">
        <w:t xml:space="preserve">Вся необходимая литература и </w:t>
      </w:r>
      <w:proofErr w:type="spellStart"/>
      <w:r w:rsidRPr="00D46E96">
        <w:t>интернет-ресурсы</w:t>
      </w:r>
      <w:proofErr w:type="spellEnd"/>
      <w:r w:rsidRPr="00D46E96">
        <w:t xml:space="preserve"> для изучения дисциплины представлены в п.4 и пп.5.1 рабочей программы.</w:t>
      </w:r>
    </w:p>
    <w:p w14:paraId="2A94EC13" w14:textId="77777777" w:rsidR="00316B68" w:rsidRDefault="00316B68" w:rsidP="003C3150">
      <w:pPr>
        <w:spacing w:line="360" w:lineRule="auto"/>
        <w:ind w:firstLine="709"/>
        <w:jc w:val="both"/>
        <w:sectPr w:rsidR="00316B68" w:rsidSect="00935B98">
          <w:pgSz w:w="11906" w:h="16838" w:code="9"/>
          <w:pgMar w:top="851" w:right="851" w:bottom="851" w:left="1134" w:header="567" w:footer="510" w:gutter="0"/>
          <w:cols w:space="708"/>
          <w:docGrid w:linePitch="360"/>
        </w:sectPr>
      </w:pPr>
    </w:p>
    <w:p w14:paraId="2E314DB3" w14:textId="77777777" w:rsidR="004C60C4" w:rsidRDefault="004C60C4">
      <w:pPr>
        <w:rPr>
          <w:b/>
          <w:bCs/>
          <w:sz w:val="32"/>
          <w:szCs w:val="32"/>
        </w:rPr>
      </w:pPr>
    </w:p>
    <w:p w14:paraId="347E99BB" w14:textId="77777777" w:rsidR="004C60C4" w:rsidRPr="0026092E" w:rsidRDefault="004C60C4" w:rsidP="004C60C4">
      <w:pPr>
        <w:jc w:val="center"/>
      </w:pPr>
      <w:r w:rsidRPr="00135754">
        <w:rPr>
          <w:b/>
        </w:rPr>
        <w:t>5. Протокол согласования рабочей программы с другими дисциплинами направления (специальности</w:t>
      </w:r>
      <w:r w:rsidRPr="0026092E">
        <w:t>)</w:t>
      </w:r>
    </w:p>
    <w:p w14:paraId="77DC5C45" w14:textId="77777777" w:rsidR="004C60C4" w:rsidRPr="0026092E" w:rsidRDefault="004C60C4" w:rsidP="004C60C4">
      <w:pPr>
        <w:jc w:val="both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30"/>
        <w:gridCol w:w="3838"/>
        <w:gridCol w:w="3838"/>
        <w:gridCol w:w="3714"/>
      </w:tblGrid>
      <w:tr w:rsidR="004C60C4" w:rsidRPr="0026092E" w14:paraId="6776521B" w14:textId="77777777" w:rsidTr="00EE5C54">
        <w:tc>
          <w:tcPr>
            <w:tcW w:w="3730" w:type="dxa"/>
            <w:vAlign w:val="center"/>
          </w:tcPr>
          <w:p w14:paraId="5BCCABE4" w14:textId="77777777" w:rsidR="004C60C4" w:rsidRPr="0026092E" w:rsidRDefault="004C60C4" w:rsidP="00EE5C54">
            <w:pPr>
              <w:jc w:val="center"/>
            </w:pPr>
            <w:r w:rsidRPr="0026092E">
              <w:t>Наименование дисциплин, изучение которых опирается на данную дисциплину</w:t>
            </w:r>
          </w:p>
        </w:tc>
        <w:tc>
          <w:tcPr>
            <w:tcW w:w="3838" w:type="dxa"/>
            <w:vAlign w:val="center"/>
          </w:tcPr>
          <w:p w14:paraId="55EB2829" w14:textId="77777777" w:rsidR="004C60C4" w:rsidRPr="0026092E" w:rsidRDefault="004C60C4" w:rsidP="00EE5C54">
            <w:pPr>
              <w:jc w:val="center"/>
            </w:pPr>
            <w:r w:rsidRPr="0026092E">
              <w:t>Кафедра</w:t>
            </w:r>
          </w:p>
        </w:tc>
        <w:tc>
          <w:tcPr>
            <w:tcW w:w="3838" w:type="dxa"/>
            <w:vAlign w:val="center"/>
          </w:tcPr>
          <w:p w14:paraId="3970A109" w14:textId="77777777" w:rsidR="004C60C4" w:rsidRPr="0026092E" w:rsidRDefault="004C60C4" w:rsidP="00EE5C54">
            <w:pPr>
              <w:jc w:val="center"/>
            </w:pPr>
            <w:r w:rsidRPr="0026092E">
              <w:t>Предложения об изменениях в пропорциях материала, порядка изложения</w:t>
            </w:r>
          </w:p>
        </w:tc>
        <w:tc>
          <w:tcPr>
            <w:tcW w:w="3714" w:type="dxa"/>
            <w:vAlign w:val="center"/>
          </w:tcPr>
          <w:p w14:paraId="30DE9E94" w14:textId="77777777" w:rsidR="004C60C4" w:rsidRPr="0026092E" w:rsidRDefault="004C60C4" w:rsidP="00EE5C54">
            <w:pPr>
              <w:jc w:val="center"/>
            </w:pPr>
            <w:r w:rsidRPr="0026092E">
              <w:t>Принятое решение (протокол №, дата), кафедрой, разрабатывающей программу</w:t>
            </w:r>
          </w:p>
        </w:tc>
      </w:tr>
      <w:tr w:rsidR="004C60C4" w:rsidRPr="0026092E" w14:paraId="2E3D56D7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4138B471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376F3CB3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41787D36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466866D2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681E3F74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023933B3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67811957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5EB60B1A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08D4D5E4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4BF0C7EB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6B7524BF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080FAAE7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5C1C089A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3A82EDFD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2731F487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6F32675F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7BB4A204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5BB8730E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4E22C6D0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2A59DAF5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427EA626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0FB8E81C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43AD27A7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64D71552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4C551C2D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5431BF9F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13910FB4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3F14372B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0595511B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46043EFB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7826B9FE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00BA48B4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0583C596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2B3FB4B5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6AD9C2C6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2BF0F8B7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56825840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61806BEF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16B9A41E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5F5330D9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3F1228C1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36B253A6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723FD17B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15545525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6FC2266B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1585EED1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4E2796AD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5FCC4103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39E70BF2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6C3056D0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0648B91B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2EF1F961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13F8DD66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4D525FC1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5AAD58CA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157F5264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50887E4D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1F621DC0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121C170F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3B090AD9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47341C04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3523AF1A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350156A2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0F6544B2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727DA1EE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64F20AC9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3494A6B3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45CBE729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3A6FEA55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6947ED0B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58BA2C9B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794E2DF7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47466001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71DDE931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3AA7EE99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075D9CBC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2D5294B1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541F0D36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464AB253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79E88DE3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57793241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5F89DD2D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46F6E0F6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08212080" w14:textId="77777777" w:rsidR="004C60C4" w:rsidRPr="0026092E" w:rsidRDefault="004C60C4" w:rsidP="00EE5C54">
            <w:pPr>
              <w:jc w:val="center"/>
            </w:pPr>
          </w:p>
        </w:tc>
      </w:tr>
      <w:tr w:rsidR="004C60C4" w:rsidRPr="0026092E" w14:paraId="45CBBFC7" w14:textId="77777777" w:rsidTr="00EE5C54">
        <w:trPr>
          <w:trHeight w:val="397"/>
        </w:trPr>
        <w:tc>
          <w:tcPr>
            <w:tcW w:w="3730" w:type="dxa"/>
            <w:vAlign w:val="center"/>
          </w:tcPr>
          <w:p w14:paraId="699830ED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0E99F0DB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838" w:type="dxa"/>
            <w:vAlign w:val="center"/>
          </w:tcPr>
          <w:p w14:paraId="42B9C598" w14:textId="77777777" w:rsidR="004C60C4" w:rsidRPr="0026092E" w:rsidRDefault="004C60C4" w:rsidP="00EE5C54">
            <w:pPr>
              <w:jc w:val="center"/>
            </w:pPr>
          </w:p>
        </w:tc>
        <w:tc>
          <w:tcPr>
            <w:tcW w:w="3714" w:type="dxa"/>
            <w:vAlign w:val="center"/>
          </w:tcPr>
          <w:p w14:paraId="6BDE2F5C" w14:textId="77777777" w:rsidR="004C60C4" w:rsidRPr="0026092E" w:rsidRDefault="004C60C4" w:rsidP="00EE5C54">
            <w:pPr>
              <w:jc w:val="center"/>
            </w:pPr>
          </w:p>
        </w:tc>
      </w:tr>
    </w:tbl>
    <w:p w14:paraId="348909BD" w14:textId="77777777" w:rsidR="004C60C4" w:rsidRPr="0026092E" w:rsidRDefault="004C60C4" w:rsidP="004C60C4">
      <w:pPr>
        <w:jc w:val="both"/>
        <w:rPr>
          <w:b/>
        </w:rPr>
      </w:pPr>
      <w:r w:rsidRPr="0026092E">
        <w:rPr>
          <w:b/>
        </w:rPr>
        <w:t>Примечание.</w:t>
      </w:r>
    </w:p>
    <w:p w14:paraId="08476657" w14:textId="77777777" w:rsidR="004C60C4" w:rsidRPr="0026092E" w:rsidRDefault="004C60C4" w:rsidP="004C60C4">
      <w:pPr>
        <w:jc w:val="both"/>
      </w:pPr>
      <w:r w:rsidRPr="0026092E">
        <w:t>Рабочая программа согласовывается с кафедрами, обеспечивающими преподавание дисциплин, изучение которых опирается на данную дисциплину.</w:t>
      </w:r>
    </w:p>
    <w:p w14:paraId="362DC071" w14:textId="77777777" w:rsidR="004C60C4" w:rsidRPr="0026092E" w:rsidRDefault="004C60C4" w:rsidP="004C60C4">
      <w:pPr>
        <w:jc w:val="both"/>
        <w:sectPr w:rsidR="004C60C4" w:rsidRPr="0026092E" w:rsidSect="003D28AC">
          <w:pgSz w:w="16838" w:h="11906" w:orient="landscape" w:code="9"/>
          <w:pgMar w:top="851" w:right="851" w:bottom="851" w:left="851" w:header="567" w:footer="510" w:gutter="0"/>
          <w:cols w:space="708"/>
          <w:docGrid w:linePitch="360"/>
        </w:sectPr>
      </w:pPr>
    </w:p>
    <w:p w14:paraId="143C88AB" w14:textId="77777777" w:rsidR="004C60C4" w:rsidRPr="0026092E" w:rsidRDefault="004C60C4" w:rsidP="004C60C4">
      <w:pPr>
        <w:jc w:val="both"/>
      </w:pPr>
      <w:r w:rsidRPr="0026092E">
        <w:lastRenderedPageBreak/>
        <w:t>Дополнения и изменения в рабочей программе на ______/______ учебный год</w:t>
      </w:r>
    </w:p>
    <w:p w14:paraId="7153C4E3" w14:textId="77777777" w:rsidR="004C60C4" w:rsidRPr="0026092E" w:rsidRDefault="004C60C4" w:rsidP="004C60C4">
      <w:pPr>
        <w:jc w:val="both"/>
      </w:pPr>
    </w:p>
    <w:p w14:paraId="35B51E38" w14:textId="77777777" w:rsidR="004C60C4" w:rsidRPr="0026092E" w:rsidRDefault="004C60C4" w:rsidP="004C60C4">
      <w:pPr>
        <w:jc w:val="both"/>
      </w:pPr>
      <w:r w:rsidRPr="0026092E">
        <w:t>В рабочую программу вносятся следующие изменения:</w:t>
      </w:r>
    </w:p>
    <w:p w14:paraId="00551799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5B770679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00402B27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38C414D7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5560533F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6B6689A0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57BAB4FC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30BE1D1C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086F94CA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3BABC626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47DD858F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18598C0E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3E5EA50A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4FEE5410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051BC514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15644CE3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43E651EB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75E179B6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6607370C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3DD7B1FC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16D3D63C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57CE6C6D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25226705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33D6E0FE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55823043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7E8258D2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6996725D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4BAE4036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76E23D11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604DB321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1FDDDFDE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1DE20A30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03AD924E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34D27D06" w14:textId="77777777" w:rsidR="004C60C4" w:rsidRPr="0026092E" w:rsidRDefault="004C60C4" w:rsidP="00316B68">
      <w:pPr>
        <w:tabs>
          <w:tab w:val="left" w:leader="underscore" w:pos="10260"/>
        </w:tabs>
        <w:spacing w:line="288" w:lineRule="auto"/>
        <w:ind w:right="565"/>
        <w:jc w:val="both"/>
      </w:pPr>
      <w:r w:rsidRPr="0026092E">
        <w:tab/>
      </w:r>
    </w:p>
    <w:p w14:paraId="0A131BFC" w14:textId="77777777" w:rsidR="004C60C4" w:rsidRPr="00BB7E24" w:rsidRDefault="004C60C4" w:rsidP="004C60C4">
      <w:pPr>
        <w:spacing w:line="288" w:lineRule="auto"/>
        <w:jc w:val="both"/>
      </w:pPr>
      <w:r w:rsidRPr="00BB7E24">
        <w:t>Рабочая программа пересмо</w:t>
      </w:r>
      <w:r>
        <w:t>трена</w:t>
      </w:r>
      <w:r>
        <w:tab/>
      </w:r>
      <w:r>
        <w:tab/>
      </w:r>
      <w:r w:rsidRPr="00BB7E24">
        <w:t>Заведующий кафедрой ЭАТП_________________</w:t>
      </w:r>
    </w:p>
    <w:p w14:paraId="1A254CFE" w14:textId="77777777" w:rsidR="004C60C4" w:rsidRPr="00BB7E24" w:rsidRDefault="004C60C4" w:rsidP="004C60C4">
      <w:pPr>
        <w:spacing w:line="288" w:lineRule="auto"/>
        <w:jc w:val="both"/>
      </w:pPr>
      <w:r w:rsidRPr="00BB7E24">
        <w:t>"_____"______________ 20 ____г.</w:t>
      </w:r>
    </w:p>
    <w:p w14:paraId="240779D4" w14:textId="77777777" w:rsidR="004C60C4" w:rsidRPr="00BB7E24" w:rsidRDefault="004C60C4" w:rsidP="004C60C4">
      <w:pPr>
        <w:spacing w:line="288" w:lineRule="auto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 w:rsidRPr="00BB7E24">
        <w:t>Проректор по учебной работе</w:t>
      </w:r>
    </w:p>
    <w:p w14:paraId="4DD96D6A" w14:textId="77777777" w:rsidR="004C60C4" w:rsidRPr="00BB7E24" w:rsidRDefault="004C60C4" w:rsidP="004C60C4">
      <w:pPr>
        <w:spacing w:line="288" w:lineRule="auto"/>
        <w:jc w:val="both"/>
      </w:pPr>
      <w:r w:rsidRPr="00BB7E24">
        <w:t>Внесенные изменения утвер</w:t>
      </w:r>
      <w:r>
        <w:t>ждаю</w:t>
      </w:r>
      <w:r>
        <w:tab/>
      </w:r>
      <w:r>
        <w:tab/>
        <w:t>______________________</w:t>
      </w:r>
      <w:proofErr w:type="gramStart"/>
      <w:r>
        <w:t>_  _</w:t>
      </w:r>
      <w:proofErr w:type="gramEnd"/>
      <w:r>
        <w:t>_________________</w:t>
      </w:r>
    </w:p>
    <w:p w14:paraId="29476C94" w14:textId="77777777" w:rsidR="004C60C4" w:rsidRDefault="004C60C4" w:rsidP="004C60C4">
      <w:pPr>
        <w:spacing w:line="288" w:lineRule="auto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 w:rsidRPr="00BB7E24">
        <w:t>"____"_________________ _____ г.</w:t>
      </w:r>
    </w:p>
    <w:p w14:paraId="341D20EA" w14:textId="77777777" w:rsidR="00BD6C29" w:rsidRPr="007523F3" w:rsidRDefault="00BD6C29" w:rsidP="003C3150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sectPr w:rsidR="00BD6C29" w:rsidRPr="007523F3" w:rsidSect="00EB5209">
      <w:footerReference w:type="default" r:id="rId137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6D3086" w14:textId="77777777" w:rsidR="0011577E" w:rsidRDefault="0011577E">
      <w:r>
        <w:separator/>
      </w:r>
    </w:p>
  </w:endnote>
  <w:endnote w:type="continuationSeparator" w:id="0">
    <w:p w14:paraId="5B9E5A17" w14:textId="77777777" w:rsidR="0011577E" w:rsidRDefault="001157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-Bold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DA87D7" w14:textId="77777777" w:rsidR="00DC0626" w:rsidRDefault="00DC0626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C915F7" w14:textId="77777777" w:rsidR="00DC0626" w:rsidRDefault="00DC0626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E072EB">
      <w:rPr>
        <w:rStyle w:val="a6"/>
        <w:noProof/>
      </w:rPr>
      <w:t>7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87FA35" w14:textId="77777777" w:rsidR="00DC0626" w:rsidRDefault="00DC0626" w:rsidP="005F23B0">
    <w:pPr>
      <w:pStyle w:val="a4"/>
      <w:jc w:val="right"/>
    </w:pPr>
  </w:p>
  <w:p w14:paraId="479695D3" w14:textId="77777777" w:rsidR="00DC0626" w:rsidRPr="005F23B0" w:rsidRDefault="00DC0626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4A7D53" w14:textId="77777777" w:rsidR="00DC0626" w:rsidRPr="005F23B0" w:rsidRDefault="00DC0626" w:rsidP="005F23B0">
    <w:pPr>
      <w:pStyle w:val="a4"/>
      <w:jc w:val="right"/>
    </w:pPr>
    <w:r>
      <w:t>6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74BE21" w14:textId="77777777" w:rsidR="00DC0626" w:rsidRDefault="00DC0626" w:rsidP="00EE5C54">
    <w:pPr>
      <w:pStyle w:val="a4"/>
      <w:jc w:val="center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16</w:t>
    </w:r>
    <w:r>
      <w:rPr>
        <w:rStyle w:val="a6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51798372"/>
      <w:docPartObj>
        <w:docPartGallery w:val="Page Numbers (Bottom of Page)"/>
        <w:docPartUnique/>
      </w:docPartObj>
    </w:sdtPr>
    <w:sdtEndPr/>
    <w:sdtContent>
      <w:p w14:paraId="4452C816" w14:textId="77777777" w:rsidR="00DC0626" w:rsidRDefault="00DC062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072EB">
          <w:rPr>
            <w:noProof/>
          </w:rPr>
          <w:t>31</w:t>
        </w:r>
        <w:r>
          <w:fldChar w:fldCharType="end"/>
        </w:r>
      </w:p>
    </w:sdtContent>
  </w:sdt>
  <w:p w14:paraId="36D2C00C" w14:textId="77777777" w:rsidR="00DC0626" w:rsidRDefault="00DC0626" w:rsidP="00EE5C54">
    <w:pPr>
      <w:pStyle w:val="a4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9D4E3A" w14:textId="77777777" w:rsidR="00DC0626" w:rsidRDefault="00DC0626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BC47D0" w14:textId="77777777" w:rsidR="0011577E" w:rsidRDefault="0011577E">
      <w:r>
        <w:separator/>
      </w:r>
    </w:p>
  </w:footnote>
  <w:footnote w:type="continuationSeparator" w:id="0">
    <w:p w14:paraId="18EBDE8B" w14:textId="77777777" w:rsidR="0011577E" w:rsidRDefault="0011577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8D9C80" w14:textId="77777777" w:rsidR="00DC0626" w:rsidRDefault="00DC0626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C7109C" w14:textId="77777777" w:rsidR="00DC0626" w:rsidRDefault="00DC0626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7E442E"/>
    <w:multiLevelType w:val="hybridMultilevel"/>
    <w:tmpl w:val="D3B8DB0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9C3CC4"/>
    <w:multiLevelType w:val="hybridMultilevel"/>
    <w:tmpl w:val="E41C97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C5048E"/>
    <w:multiLevelType w:val="multilevel"/>
    <w:tmpl w:val="C33694CE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hint="default"/>
      </w:r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86225D8"/>
    <w:multiLevelType w:val="hybridMultilevel"/>
    <w:tmpl w:val="13282CCA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5">
    <w:nsid w:val="1A44588F"/>
    <w:multiLevelType w:val="hybridMultilevel"/>
    <w:tmpl w:val="B674F51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0EE7649"/>
    <w:multiLevelType w:val="hybridMultilevel"/>
    <w:tmpl w:val="58B0F09A"/>
    <w:lvl w:ilvl="0" w:tplc="1478B50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2DE500F"/>
    <w:multiLevelType w:val="hybridMultilevel"/>
    <w:tmpl w:val="A13C073E"/>
    <w:lvl w:ilvl="0" w:tplc="72689C9C">
      <w:start w:val="1"/>
      <w:numFmt w:val="decimal"/>
      <w:lvlText w:val="%1."/>
      <w:lvlJc w:val="left"/>
      <w:pPr>
        <w:ind w:left="750" w:hanging="39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481A8D"/>
    <w:multiLevelType w:val="hybridMultilevel"/>
    <w:tmpl w:val="B602010E"/>
    <w:lvl w:ilvl="0" w:tplc="0C96446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6FF4C29"/>
    <w:multiLevelType w:val="hybridMultilevel"/>
    <w:tmpl w:val="095A36FC"/>
    <w:lvl w:ilvl="0" w:tplc="0C9644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B6153FC"/>
    <w:multiLevelType w:val="multilevel"/>
    <w:tmpl w:val="6F7A1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1624524"/>
    <w:multiLevelType w:val="hybridMultilevel"/>
    <w:tmpl w:val="878698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DCD21B1"/>
    <w:multiLevelType w:val="multilevel"/>
    <w:tmpl w:val="9B720E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FBB1F72"/>
    <w:multiLevelType w:val="hybridMultilevel"/>
    <w:tmpl w:val="1FF8E3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11C1DF2"/>
    <w:multiLevelType w:val="hybridMultilevel"/>
    <w:tmpl w:val="3B7C8EE0"/>
    <w:lvl w:ilvl="0" w:tplc="0C9644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C3E1A08"/>
    <w:multiLevelType w:val="hybridMultilevel"/>
    <w:tmpl w:val="8FD421C2"/>
    <w:lvl w:ilvl="0" w:tplc="A7B43C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C4D5A28"/>
    <w:multiLevelType w:val="hybridMultilevel"/>
    <w:tmpl w:val="FCEECDF6"/>
    <w:lvl w:ilvl="0" w:tplc="A7B43C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FC20BB1"/>
    <w:multiLevelType w:val="hybridMultilevel"/>
    <w:tmpl w:val="5EA68E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1881657"/>
    <w:multiLevelType w:val="hybridMultilevel"/>
    <w:tmpl w:val="8B18992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500349B"/>
    <w:multiLevelType w:val="hybridMultilevel"/>
    <w:tmpl w:val="D9841D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8161A5F"/>
    <w:multiLevelType w:val="hybridMultilevel"/>
    <w:tmpl w:val="BE9AD3D4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8994075"/>
    <w:multiLevelType w:val="multilevel"/>
    <w:tmpl w:val="284429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96407CB"/>
    <w:multiLevelType w:val="hybridMultilevel"/>
    <w:tmpl w:val="B3A07142"/>
    <w:lvl w:ilvl="0" w:tplc="0C9644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9F6FF8"/>
    <w:multiLevelType w:val="hybridMultilevel"/>
    <w:tmpl w:val="7EA4E21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B6914BF"/>
    <w:multiLevelType w:val="hybridMultilevel"/>
    <w:tmpl w:val="53ECDEC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D205E1D"/>
    <w:multiLevelType w:val="hybridMultilevel"/>
    <w:tmpl w:val="20DE50C2"/>
    <w:lvl w:ilvl="0" w:tplc="A7B43C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E4D76D6"/>
    <w:multiLevelType w:val="hybridMultilevel"/>
    <w:tmpl w:val="4000B65A"/>
    <w:lvl w:ilvl="0" w:tplc="0C9644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30918D1"/>
    <w:multiLevelType w:val="hybridMultilevel"/>
    <w:tmpl w:val="8BD280E8"/>
    <w:lvl w:ilvl="0" w:tplc="A7B43C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84B57AB"/>
    <w:multiLevelType w:val="hybridMultilevel"/>
    <w:tmpl w:val="10BE886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CDB6E9A"/>
    <w:multiLevelType w:val="hybridMultilevel"/>
    <w:tmpl w:val="A08CA9B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70210477"/>
    <w:multiLevelType w:val="multilevel"/>
    <w:tmpl w:val="BC4660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57"/>
        </w:tabs>
        <w:ind w:left="227" w:firstLine="133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2">
    <w:nsid w:val="7341534B"/>
    <w:multiLevelType w:val="hybridMultilevel"/>
    <w:tmpl w:val="5C2A1F7C"/>
    <w:lvl w:ilvl="0" w:tplc="A7B43C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63F2364"/>
    <w:multiLevelType w:val="multilevel"/>
    <w:tmpl w:val="442A773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4"/>
      <w:numFmt w:val="decimal"/>
      <w:isLgl/>
      <w:lvlText w:val="%1.%2."/>
      <w:lvlJc w:val="left"/>
      <w:pPr>
        <w:ind w:left="765" w:hanging="405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34">
    <w:nsid w:val="7789208B"/>
    <w:multiLevelType w:val="hybridMultilevel"/>
    <w:tmpl w:val="746EF9EA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5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AAC7B4E"/>
    <w:multiLevelType w:val="hybridMultilevel"/>
    <w:tmpl w:val="4A342E20"/>
    <w:lvl w:ilvl="0" w:tplc="0C9644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CB679E"/>
    <w:multiLevelType w:val="hybridMultilevel"/>
    <w:tmpl w:val="878698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5"/>
  </w:num>
  <w:num w:numId="2">
    <w:abstractNumId w:val="3"/>
  </w:num>
  <w:num w:numId="3">
    <w:abstractNumId w:val="36"/>
  </w:num>
  <w:num w:numId="4">
    <w:abstractNumId w:val="9"/>
  </w:num>
  <w:num w:numId="5">
    <w:abstractNumId w:val="17"/>
  </w:num>
  <w:num w:numId="6">
    <w:abstractNumId w:val="2"/>
  </w:num>
  <w:num w:numId="7">
    <w:abstractNumId w:val="23"/>
  </w:num>
  <w:num w:numId="8">
    <w:abstractNumId w:val="27"/>
  </w:num>
  <w:num w:numId="9">
    <w:abstractNumId w:val="14"/>
  </w:num>
  <w:num w:numId="10">
    <w:abstractNumId w:val="8"/>
  </w:num>
  <w:num w:numId="11">
    <w:abstractNumId w:val="7"/>
  </w:num>
  <w:num w:numId="12">
    <w:abstractNumId w:val="16"/>
  </w:num>
  <w:num w:numId="13">
    <w:abstractNumId w:val="26"/>
  </w:num>
  <w:num w:numId="14">
    <w:abstractNumId w:val="28"/>
  </w:num>
  <w:num w:numId="15">
    <w:abstractNumId w:val="32"/>
  </w:num>
  <w:num w:numId="16">
    <w:abstractNumId w:val="22"/>
  </w:num>
  <w:num w:numId="17">
    <w:abstractNumId w:val="12"/>
  </w:num>
  <w:num w:numId="18">
    <w:abstractNumId w:val="10"/>
  </w:num>
  <w:num w:numId="19">
    <w:abstractNumId w:val="18"/>
  </w:num>
  <w:num w:numId="20">
    <w:abstractNumId w:val="30"/>
  </w:num>
  <w:num w:numId="21">
    <w:abstractNumId w:val="11"/>
  </w:num>
  <w:num w:numId="22">
    <w:abstractNumId w:val="6"/>
  </w:num>
  <w:num w:numId="23">
    <w:abstractNumId w:val="37"/>
  </w:num>
  <w:num w:numId="24">
    <w:abstractNumId w:val="1"/>
  </w:num>
  <w:num w:numId="25">
    <w:abstractNumId w:val="13"/>
  </w:num>
  <w:num w:numId="26">
    <w:abstractNumId w:val="34"/>
  </w:num>
  <w:num w:numId="27">
    <w:abstractNumId w:val="21"/>
  </w:num>
  <w:num w:numId="28">
    <w:abstractNumId w:val="25"/>
  </w:num>
  <w:num w:numId="29">
    <w:abstractNumId w:val="20"/>
  </w:num>
  <w:num w:numId="30">
    <w:abstractNumId w:val="29"/>
  </w:num>
  <w:num w:numId="31">
    <w:abstractNumId w:val="0"/>
  </w:num>
  <w:num w:numId="32">
    <w:abstractNumId w:val="24"/>
  </w:num>
  <w:num w:numId="33">
    <w:abstractNumId w:val="4"/>
  </w:num>
  <w:num w:numId="34">
    <w:abstractNumId w:val="31"/>
  </w:num>
  <w:num w:numId="35">
    <w:abstractNumId w:val="33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"/>
  </w:num>
  <w:num w:numId="37">
    <w:abstractNumId w:val="15"/>
  </w:num>
  <w:num w:numId="38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13E7B"/>
    <w:rsid w:val="00021EB9"/>
    <w:rsid w:val="000227F5"/>
    <w:rsid w:val="00025CF9"/>
    <w:rsid w:val="00027647"/>
    <w:rsid w:val="000304FC"/>
    <w:rsid w:val="00036DC7"/>
    <w:rsid w:val="0004771E"/>
    <w:rsid w:val="00065E92"/>
    <w:rsid w:val="000665FB"/>
    <w:rsid w:val="00067AD8"/>
    <w:rsid w:val="000704B9"/>
    <w:rsid w:val="0007671B"/>
    <w:rsid w:val="00094222"/>
    <w:rsid w:val="00097103"/>
    <w:rsid w:val="000A4440"/>
    <w:rsid w:val="000A6A8B"/>
    <w:rsid w:val="000A7269"/>
    <w:rsid w:val="000B3BE5"/>
    <w:rsid w:val="000D17EF"/>
    <w:rsid w:val="000D4939"/>
    <w:rsid w:val="000D7577"/>
    <w:rsid w:val="000E4F95"/>
    <w:rsid w:val="000E74E2"/>
    <w:rsid w:val="000F2D8A"/>
    <w:rsid w:val="000F5917"/>
    <w:rsid w:val="00100F56"/>
    <w:rsid w:val="00107A08"/>
    <w:rsid w:val="0011577E"/>
    <w:rsid w:val="00137732"/>
    <w:rsid w:val="00146E86"/>
    <w:rsid w:val="001606C8"/>
    <w:rsid w:val="00160DDD"/>
    <w:rsid w:val="00161369"/>
    <w:rsid w:val="001626B8"/>
    <w:rsid w:val="00171712"/>
    <w:rsid w:val="0017412C"/>
    <w:rsid w:val="00192B7F"/>
    <w:rsid w:val="001A0721"/>
    <w:rsid w:val="001A14A6"/>
    <w:rsid w:val="001A22A5"/>
    <w:rsid w:val="001B1C0D"/>
    <w:rsid w:val="001D243E"/>
    <w:rsid w:val="001D73C0"/>
    <w:rsid w:val="001E384C"/>
    <w:rsid w:val="001E3B3A"/>
    <w:rsid w:val="001E4084"/>
    <w:rsid w:val="001E5670"/>
    <w:rsid w:val="001E74F9"/>
    <w:rsid w:val="001F3FEF"/>
    <w:rsid w:val="002001C2"/>
    <w:rsid w:val="00201937"/>
    <w:rsid w:val="00204DAC"/>
    <w:rsid w:val="00216C01"/>
    <w:rsid w:val="002206AA"/>
    <w:rsid w:val="002320BD"/>
    <w:rsid w:val="002465BC"/>
    <w:rsid w:val="0024758D"/>
    <w:rsid w:val="0026485E"/>
    <w:rsid w:val="00273CFE"/>
    <w:rsid w:val="0027435A"/>
    <w:rsid w:val="0028692A"/>
    <w:rsid w:val="00296CF8"/>
    <w:rsid w:val="00296E7E"/>
    <w:rsid w:val="002A1A52"/>
    <w:rsid w:val="002A2642"/>
    <w:rsid w:val="002A4281"/>
    <w:rsid w:val="002B5F98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7D31"/>
    <w:rsid w:val="002F107E"/>
    <w:rsid w:val="002F390A"/>
    <w:rsid w:val="002F5D49"/>
    <w:rsid w:val="00304C1F"/>
    <w:rsid w:val="003117E7"/>
    <w:rsid w:val="00316B68"/>
    <w:rsid w:val="00334289"/>
    <w:rsid w:val="0035143C"/>
    <w:rsid w:val="0037128B"/>
    <w:rsid w:val="00375323"/>
    <w:rsid w:val="003923E1"/>
    <w:rsid w:val="003C3150"/>
    <w:rsid w:val="003D28AC"/>
    <w:rsid w:val="003D45EC"/>
    <w:rsid w:val="003D6968"/>
    <w:rsid w:val="003E09FD"/>
    <w:rsid w:val="003F305F"/>
    <w:rsid w:val="003F7F6D"/>
    <w:rsid w:val="004076CF"/>
    <w:rsid w:val="00415270"/>
    <w:rsid w:val="00415E36"/>
    <w:rsid w:val="004207B4"/>
    <w:rsid w:val="00423497"/>
    <w:rsid w:val="00424505"/>
    <w:rsid w:val="00427526"/>
    <w:rsid w:val="00432AA4"/>
    <w:rsid w:val="00445B2E"/>
    <w:rsid w:val="0044754F"/>
    <w:rsid w:val="00457217"/>
    <w:rsid w:val="00466BBC"/>
    <w:rsid w:val="00470898"/>
    <w:rsid w:val="00476EEE"/>
    <w:rsid w:val="00490BD5"/>
    <w:rsid w:val="00490BF6"/>
    <w:rsid w:val="0049356B"/>
    <w:rsid w:val="004A00F4"/>
    <w:rsid w:val="004A0C56"/>
    <w:rsid w:val="004B3FBB"/>
    <w:rsid w:val="004B7AA9"/>
    <w:rsid w:val="004C0CFD"/>
    <w:rsid w:val="004C26C5"/>
    <w:rsid w:val="004C3F6E"/>
    <w:rsid w:val="004C60C4"/>
    <w:rsid w:val="004E1DFE"/>
    <w:rsid w:val="004E376F"/>
    <w:rsid w:val="004E45CC"/>
    <w:rsid w:val="004E73BF"/>
    <w:rsid w:val="004F7A66"/>
    <w:rsid w:val="00511D6B"/>
    <w:rsid w:val="00512A83"/>
    <w:rsid w:val="00526470"/>
    <w:rsid w:val="005337F0"/>
    <w:rsid w:val="005417F1"/>
    <w:rsid w:val="00546A71"/>
    <w:rsid w:val="00551CF5"/>
    <w:rsid w:val="00562882"/>
    <w:rsid w:val="0056504B"/>
    <w:rsid w:val="00565A0A"/>
    <w:rsid w:val="0056719A"/>
    <w:rsid w:val="005721B5"/>
    <w:rsid w:val="005735A7"/>
    <w:rsid w:val="005900A0"/>
    <w:rsid w:val="00594F2A"/>
    <w:rsid w:val="005A36DF"/>
    <w:rsid w:val="005B03C6"/>
    <w:rsid w:val="005B0F52"/>
    <w:rsid w:val="005B2775"/>
    <w:rsid w:val="005C57A8"/>
    <w:rsid w:val="005C64B8"/>
    <w:rsid w:val="005D0FD7"/>
    <w:rsid w:val="005E4389"/>
    <w:rsid w:val="005F23B0"/>
    <w:rsid w:val="005F27D4"/>
    <w:rsid w:val="005F2AA1"/>
    <w:rsid w:val="005F3B11"/>
    <w:rsid w:val="006023D3"/>
    <w:rsid w:val="00604AC2"/>
    <w:rsid w:val="00606535"/>
    <w:rsid w:val="00610513"/>
    <w:rsid w:val="00613CED"/>
    <w:rsid w:val="00616A68"/>
    <w:rsid w:val="0062314B"/>
    <w:rsid w:val="00626815"/>
    <w:rsid w:val="006321F7"/>
    <w:rsid w:val="006326B8"/>
    <w:rsid w:val="00635651"/>
    <w:rsid w:val="006360BC"/>
    <w:rsid w:val="00636BCD"/>
    <w:rsid w:val="00654C21"/>
    <w:rsid w:val="00665469"/>
    <w:rsid w:val="00665F4A"/>
    <w:rsid w:val="00674860"/>
    <w:rsid w:val="006923F9"/>
    <w:rsid w:val="00692C34"/>
    <w:rsid w:val="006A101D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F7594"/>
    <w:rsid w:val="00714142"/>
    <w:rsid w:val="007154B8"/>
    <w:rsid w:val="007417AB"/>
    <w:rsid w:val="007425F0"/>
    <w:rsid w:val="00743029"/>
    <w:rsid w:val="00747B2C"/>
    <w:rsid w:val="00750157"/>
    <w:rsid w:val="007523F3"/>
    <w:rsid w:val="00757CFC"/>
    <w:rsid w:val="007660E0"/>
    <w:rsid w:val="00767D2F"/>
    <w:rsid w:val="00770501"/>
    <w:rsid w:val="00770CB7"/>
    <w:rsid w:val="007738A9"/>
    <w:rsid w:val="00773C52"/>
    <w:rsid w:val="00776CC2"/>
    <w:rsid w:val="00777A33"/>
    <w:rsid w:val="00786255"/>
    <w:rsid w:val="00786B1C"/>
    <w:rsid w:val="00793697"/>
    <w:rsid w:val="007962E2"/>
    <w:rsid w:val="00796755"/>
    <w:rsid w:val="007A2872"/>
    <w:rsid w:val="007C6F3F"/>
    <w:rsid w:val="007D5892"/>
    <w:rsid w:val="007E0725"/>
    <w:rsid w:val="007E17A5"/>
    <w:rsid w:val="007F7294"/>
    <w:rsid w:val="00804DAF"/>
    <w:rsid w:val="008053E7"/>
    <w:rsid w:val="00814DA0"/>
    <w:rsid w:val="00822552"/>
    <w:rsid w:val="00827614"/>
    <w:rsid w:val="008366CB"/>
    <w:rsid w:val="00841AEE"/>
    <w:rsid w:val="008427D1"/>
    <w:rsid w:val="00845639"/>
    <w:rsid w:val="008531E9"/>
    <w:rsid w:val="00857282"/>
    <w:rsid w:val="0086403C"/>
    <w:rsid w:val="00866175"/>
    <w:rsid w:val="008774FE"/>
    <w:rsid w:val="008A09D1"/>
    <w:rsid w:val="008A27DE"/>
    <w:rsid w:val="008A4ACA"/>
    <w:rsid w:val="008B02EA"/>
    <w:rsid w:val="008C165F"/>
    <w:rsid w:val="008C3C50"/>
    <w:rsid w:val="008C7BD3"/>
    <w:rsid w:val="008D2C08"/>
    <w:rsid w:val="008F68FD"/>
    <w:rsid w:val="00901D04"/>
    <w:rsid w:val="00902A9F"/>
    <w:rsid w:val="0090792D"/>
    <w:rsid w:val="00917185"/>
    <w:rsid w:val="009212BF"/>
    <w:rsid w:val="0092270B"/>
    <w:rsid w:val="00922D7E"/>
    <w:rsid w:val="009242AE"/>
    <w:rsid w:val="00932C7A"/>
    <w:rsid w:val="00935B98"/>
    <w:rsid w:val="0094333D"/>
    <w:rsid w:val="00952BE1"/>
    <w:rsid w:val="00961664"/>
    <w:rsid w:val="0096783F"/>
    <w:rsid w:val="0098561B"/>
    <w:rsid w:val="00986172"/>
    <w:rsid w:val="009A0F68"/>
    <w:rsid w:val="009A18B2"/>
    <w:rsid w:val="009A338A"/>
    <w:rsid w:val="009A5736"/>
    <w:rsid w:val="009C62E1"/>
    <w:rsid w:val="009D344E"/>
    <w:rsid w:val="009E1053"/>
    <w:rsid w:val="009E1E06"/>
    <w:rsid w:val="009E7EA8"/>
    <w:rsid w:val="009F1832"/>
    <w:rsid w:val="00A10E92"/>
    <w:rsid w:val="00A22B08"/>
    <w:rsid w:val="00A2634C"/>
    <w:rsid w:val="00A277E1"/>
    <w:rsid w:val="00A31813"/>
    <w:rsid w:val="00A478E3"/>
    <w:rsid w:val="00A54ADD"/>
    <w:rsid w:val="00A55994"/>
    <w:rsid w:val="00A60196"/>
    <w:rsid w:val="00A620C5"/>
    <w:rsid w:val="00A62D8D"/>
    <w:rsid w:val="00A67372"/>
    <w:rsid w:val="00A75FED"/>
    <w:rsid w:val="00A87BFB"/>
    <w:rsid w:val="00A95E2B"/>
    <w:rsid w:val="00A95E75"/>
    <w:rsid w:val="00A96311"/>
    <w:rsid w:val="00AA2864"/>
    <w:rsid w:val="00AB5FC4"/>
    <w:rsid w:val="00AC4B4A"/>
    <w:rsid w:val="00AD2954"/>
    <w:rsid w:val="00AD63FE"/>
    <w:rsid w:val="00AE1D6F"/>
    <w:rsid w:val="00AF5321"/>
    <w:rsid w:val="00AF624A"/>
    <w:rsid w:val="00B177E9"/>
    <w:rsid w:val="00B30534"/>
    <w:rsid w:val="00B42737"/>
    <w:rsid w:val="00B516CB"/>
    <w:rsid w:val="00B51BF5"/>
    <w:rsid w:val="00B5384D"/>
    <w:rsid w:val="00B568F0"/>
    <w:rsid w:val="00B60939"/>
    <w:rsid w:val="00B66E67"/>
    <w:rsid w:val="00B70FEC"/>
    <w:rsid w:val="00B71F01"/>
    <w:rsid w:val="00B760AD"/>
    <w:rsid w:val="00B76178"/>
    <w:rsid w:val="00B7783E"/>
    <w:rsid w:val="00B9492B"/>
    <w:rsid w:val="00B9697C"/>
    <w:rsid w:val="00BB4CFF"/>
    <w:rsid w:val="00BC4EF8"/>
    <w:rsid w:val="00BD1E60"/>
    <w:rsid w:val="00BD6781"/>
    <w:rsid w:val="00BD6C29"/>
    <w:rsid w:val="00BF5463"/>
    <w:rsid w:val="00C03C92"/>
    <w:rsid w:val="00C05D12"/>
    <w:rsid w:val="00C10457"/>
    <w:rsid w:val="00C14150"/>
    <w:rsid w:val="00C1646F"/>
    <w:rsid w:val="00C66963"/>
    <w:rsid w:val="00C71865"/>
    <w:rsid w:val="00C82DD8"/>
    <w:rsid w:val="00C838BE"/>
    <w:rsid w:val="00C9526A"/>
    <w:rsid w:val="00CA4477"/>
    <w:rsid w:val="00CB2CEE"/>
    <w:rsid w:val="00CB36DF"/>
    <w:rsid w:val="00CB3932"/>
    <w:rsid w:val="00CB48A1"/>
    <w:rsid w:val="00CB61CB"/>
    <w:rsid w:val="00CB71DB"/>
    <w:rsid w:val="00CB77FD"/>
    <w:rsid w:val="00CC1DC5"/>
    <w:rsid w:val="00CD5683"/>
    <w:rsid w:val="00CE52A3"/>
    <w:rsid w:val="00CE55BC"/>
    <w:rsid w:val="00CF1473"/>
    <w:rsid w:val="00CF319E"/>
    <w:rsid w:val="00CF3AD3"/>
    <w:rsid w:val="00D00748"/>
    <w:rsid w:val="00D035A5"/>
    <w:rsid w:val="00D07993"/>
    <w:rsid w:val="00D10661"/>
    <w:rsid w:val="00D11DC9"/>
    <w:rsid w:val="00D12F4B"/>
    <w:rsid w:val="00D16A9F"/>
    <w:rsid w:val="00D17C25"/>
    <w:rsid w:val="00D25AC0"/>
    <w:rsid w:val="00D271D9"/>
    <w:rsid w:val="00D31115"/>
    <w:rsid w:val="00D32249"/>
    <w:rsid w:val="00D42C4A"/>
    <w:rsid w:val="00D46F1F"/>
    <w:rsid w:val="00D57832"/>
    <w:rsid w:val="00D74469"/>
    <w:rsid w:val="00D75C72"/>
    <w:rsid w:val="00D8107E"/>
    <w:rsid w:val="00D8658D"/>
    <w:rsid w:val="00D9288D"/>
    <w:rsid w:val="00D94359"/>
    <w:rsid w:val="00DA3BA0"/>
    <w:rsid w:val="00DB233F"/>
    <w:rsid w:val="00DC0626"/>
    <w:rsid w:val="00DC0D82"/>
    <w:rsid w:val="00DC10F1"/>
    <w:rsid w:val="00DD20C4"/>
    <w:rsid w:val="00DD3609"/>
    <w:rsid w:val="00DE2F0C"/>
    <w:rsid w:val="00DE3B78"/>
    <w:rsid w:val="00DF4A62"/>
    <w:rsid w:val="00DF78C5"/>
    <w:rsid w:val="00E04521"/>
    <w:rsid w:val="00E072EB"/>
    <w:rsid w:val="00E14203"/>
    <w:rsid w:val="00E33D77"/>
    <w:rsid w:val="00E40CD2"/>
    <w:rsid w:val="00E55B42"/>
    <w:rsid w:val="00E563DF"/>
    <w:rsid w:val="00E56731"/>
    <w:rsid w:val="00E57DE4"/>
    <w:rsid w:val="00E60FDA"/>
    <w:rsid w:val="00E63265"/>
    <w:rsid w:val="00E6646C"/>
    <w:rsid w:val="00E66A21"/>
    <w:rsid w:val="00E72C5C"/>
    <w:rsid w:val="00E72FF8"/>
    <w:rsid w:val="00E7701E"/>
    <w:rsid w:val="00E86E33"/>
    <w:rsid w:val="00E933C9"/>
    <w:rsid w:val="00E95FF6"/>
    <w:rsid w:val="00E967E8"/>
    <w:rsid w:val="00E976B0"/>
    <w:rsid w:val="00E97A71"/>
    <w:rsid w:val="00EA4D3C"/>
    <w:rsid w:val="00EA691C"/>
    <w:rsid w:val="00EB5209"/>
    <w:rsid w:val="00EB6DCF"/>
    <w:rsid w:val="00EC52DD"/>
    <w:rsid w:val="00EE2594"/>
    <w:rsid w:val="00EE2B7C"/>
    <w:rsid w:val="00EE51EE"/>
    <w:rsid w:val="00EE5C54"/>
    <w:rsid w:val="00F01ACC"/>
    <w:rsid w:val="00F150A0"/>
    <w:rsid w:val="00F22B6F"/>
    <w:rsid w:val="00F27A07"/>
    <w:rsid w:val="00F300C9"/>
    <w:rsid w:val="00F32A19"/>
    <w:rsid w:val="00F4323C"/>
    <w:rsid w:val="00F43AFF"/>
    <w:rsid w:val="00F45F25"/>
    <w:rsid w:val="00F54AAF"/>
    <w:rsid w:val="00F60637"/>
    <w:rsid w:val="00F67D43"/>
    <w:rsid w:val="00F73697"/>
    <w:rsid w:val="00F74B97"/>
    <w:rsid w:val="00F81450"/>
    <w:rsid w:val="00F84802"/>
    <w:rsid w:val="00FA05DC"/>
    <w:rsid w:val="00FA2B2E"/>
    <w:rsid w:val="00FC0F7D"/>
    <w:rsid w:val="00FC4C23"/>
    <w:rsid w:val="00FC4C86"/>
    <w:rsid w:val="00FC6972"/>
    <w:rsid w:val="00FE4CD9"/>
    <w:rsid w:val="00FF3EF0"/>
    <w:rsid w:val="00FF5258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26515A1"/>
  <w15:docId w15:val="{9D046EF1-6A5A-4288-B281-09BD3FA840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0457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3C315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C10457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rsid w:val="00C10457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C10457"/>
  </w:style>
  <w:style w:type="table" w:styleId="a7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Normal (Web)"/>
    <w:basedOn w:val="a"/>
    <w:uiPriority w:val="99"/>
    <w:rsid w:val="003C3150"/>
    <w:pPr>
      <w:spacing w:before="100" w:beforeAutospacing="1" w:after="100" w:afterAutospacing="1"/>
    </w:pPr>
  </w:style>
  <w:style w:type="character" w:styleId="af4">
    <w:name w:val="Hyperlink"/>
    <w:rsid w:val="003C3150"/>
    <w:rPr>
      <w:color w:val="0000FF"/>
      <w:u w:val="single"/>
    </w:rPr>
  </w:style>
  <w:style w:type="character" w:customStyle="1" w:styleId="20">
    <w:name w:val="Заголовок 2 Знак"/>
    <w:basedOn w:val="a0"/>
    <w:link w:val="2"/>
    <w:semiHidden/>
    <w:rsid w:val="003C3150"/>
    <w:rPr>
      <w:rFonts w:ascii="Cambria" w:hAnsi="Cambria"/>
      <w:b/>
      <w:bCs/>
      <w:i/>
      <w:iCs/>
      <w:sz w:val="28"/>
      <w:szCs w:val="28"/>
    </w:rPr>
  </w:style>
  <w:style w:type="paragraph" w:customStyle="1" w:styleId="13">
    <w:name w:val="Знак1"/>
    <w:basedOn w:val="a"/>
    <w:rsid w:val="003C3150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10">
    <w:name w:val="Знак1 Знак Знак Знак Знак Знак Знак Знак Знак Знак1"/>
    <w:basedOn w:val="a"/>
    <w:rsid w:val="003C3150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3">
    <w:name w:val="Body Text Indent 3"/>
    <w:basedOn w:val="a"/>
    <w:link w:val="30"/>
    <w:rsid w:val="003C315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3C3150"/>
    <w:rPr>
      <w:sz w:val="16"/>
      <w:szCs w:val="16"/>
    </w:rPr>
  </w:style>
  <w:style w:type="paragraph" w:styleId="af5">
    <w:name w:val="Body Text"/>
    <w:basedOn w:val="a"/>
    <w:link w:val="af6"/>
    <w:rsid w:val="003C3150"/>
  </w:style>
  <w:style w:type="character" w:customStyle="1" w:styleId="af6">
    <w:name w:val="Основной текст Знак"/>
    <w:basedOn w:val="a0"/>
    <w:link w:val="af5"/>
    <w:rsid w:val="003C3150"/>
    <w:rPr>
      <w:sz w:val="24"/>
      <w:szCs w:val="24"/>
    </w:rPr>
  </w:style>
  <w:style w:type="character" w:customStyle="1" w:styleId="apple-converted-space">
    <w:name w:val="apple-converted-space"/>
    <w:rsid w:val="003C3150"/>
  </w:style>
  <w:style w:type="character" w:customStyle="1" w:styleId="FontStyle67">
    <w:name w:val="Font Style67"/>
    <w:rsid w:val="003C3150"/>
    <w:rPr>
      <w:rFonts w:ascii="Times New Roman" w:hAnsi="Times New Roman"/>
      <w:sz w:val="20"/>
    </w:rPr>
  </w:style>
  <w:style w:type="character" w:customStyle="1" w:styleId="a5">
    <w:name w:val="Нижний колонтитул Знак"/>
    <w:link w:val="a4"/>
    <w:uiPriority w:val="99"/>
    <w:rsid w:val="003C3150"/>
    <w:rPr>
      <w:sz w:val="24"/>
      <w:szCs w:val="24"/>
    </w:rPr>
  </w:style>
  <w:style w:type="paragraph" w:customStyle="1" w:styleId="ConsPlusNormal">
    <w:name w:val="ConsPlusNormal"/>
    <w:rsid w:val="003C315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FontStyle68">
    <w:name w:val="Font Style68"/>
    <w:rsid w:val="003C3150"/>
    <w:rPr>
      <w:rFonts w:ascii="Times New Roman" w:hAnsi="Times New Roman" w:cs="Times New Roman"/>
      <w:i/>
      <w:iCs/>
      <w:sz w:val="20"/>
      <w:szCs w:val="20"/>
    </w:rPr>
  </w:style>
  <w:style w:type="character" w:customStyle="1" w:styleId="17">
    <w:name w:val="Знак Знак17"/>
    <w:rsid w:val="003C3150"/>
    <w:rPr>
      <w:b/>
      <w:bCs/>
      <w:sz w:val="28"/>
      <w:szCs w:val="28"/>
    </w:rPr>
  </w:style>
  <w:style w:type="character" w:styleId="af7">
    <w:name w:val="Strong"/>
    <w:uiPriority w:val="22"/>
    <w:qFormat/>
    <w:rsid w:val="003C3150"/>
    <w:rPr>
      <w:b/>
      <w:bCs/>
    </w:rPr>
  </w:style>
  <w:style w:type="character" w:customStyle="1" w:styleId="FontStyle83">
    <w:name w:val="Font Style83"/>
    <w:uiPriority w:val="99"/>
    <w:rsid w:val="003C3150"/>
    <w:rPr>
      <w:rFonts w:ascii="Century Gothic" w:hAnsi="Century Gothic" w:cs="Century Gothic"/>
      <w:sz w:val="22"/>
      <w:szCs w:val="22"/>
    </w:rPr>
  </w:style>
  <w:style w:type="paragraph" w:customStyle="1" w:styleId="14">
    <w:name w:val="Абзац списка1"/>
    <w:basedOn w:val="a"/>
    <w:rsid w:val="00E7701E"/>
    <w:pPr>
      <w:spacing w:after="200"/>
      <w:ind w:left="720"/>
      <w:jc w:val="both"/>
    </w:pPr>
    <w:rPr>
      <w:rFonts w:eastAsia="Calibri"/>
      <w:sz w:val="20"/>
      <w:szCs w:val="22"/>
      <w:lang w:eastAsia="en-US"/>
    </w:rPr>
  </w:style>
  <w:style w:type="paragraph" w:customStyle="1" w:styleId="Style4">
    <w:name w:val="Style4"/>
    <w:basedOn w:val="a"/>
    <w:uiPriority w:val="99"/>
    <w:rsid w:val="00025CF9"/>
    <w:pPr>
      <w:widowControl w:val="0"/>
      <w:autoSpaceDE w:val="0"/>
      <w:autoSpaceDN w:val="0"/>
      <w:adjustRightInd w:val="0"/>
      <w:spacing w:line="254" w:lineRule="exact"/>
      <w:jc w:val="both"/>
    </w:pPr>
  </w:style>
  <w:style w:type="character" w:customStyle="1" w:styleId="FontStyle12">
    <w:name w:val="Font Style12"/>
    <w:uiPriority w:val="99"/>
    <w:rsid w:val="00025CF9"/>
    <w:rPr>
      <w:rFonts w:ascii="Times New Roman" w:hAnsi="Times New Roman" w:cs="Times New Roman"/>
      <w:sz w:val="20"/>
      <w:szCs w:val="20"/>
    </w:rPr>
  </w:style>
  <w:style w:type="paragraph" w:customStyle="1" w:styleId="Style3">
    <w:name w:val="Style3"/>
    <w:basedOn w:val="a"/>
    <w:uiPriority w:val="99"/>
    <w:rsid w:val="00025CF9"/>
    <w:pPr>
      <w:widowControl w:val="0"/>
      <w:autoSpaceDE w:val="0"/>
      <w:autoSpaceDN w:val="0"/>
      <w:adjustRightInd w:val="0"/>
      <w:spacing w:line="245" w:lineRule="exact"/>
      <w:jc w:val="center"/>
    </w:pPr>
  </w:style>
  <w:style w:type="character" w:customStyle="1" w:styleId="FontStyle11">
    <w:name w:val="Font Style11"/>
    <w:uiPriority w:val="99"/>
    <w:rsid w:val="00025CF9"/>
    <w:rPr>
      <w:rFonts w:ascii="Times New Roman" w:hAnsi="Times New Roman" w:cs="Times New Roman"/>
      <w:sz w:val="20"/>
      <w:szCs w:val="20"/>
    </w:rPr>
  </w:style>
  <w:style w:type="paragraph" w:customStyle="1" w:styleId="Style2">
    <w:name w:val="Style2"/>
    <w:basedOn w:val="a"/>
    <w:uiPriority w:val="99"/>
    <w:rsid w:val="00025CF9"/>
    <w:pPr>
      <w:widowControl w:val="0"/>
      <w:autoSpaceDE w:val="0"/>
      <w:autoSpaceDN w:val="0"/>
      <w:adjustRightInd w:val="0"/>
      <w:spacing w:line="254" w:lineRule="exact"/>
      <w:jc w:val="center"/>
    </w:pPr>
  </w:style>
  <w:style w:type="paragraph" w:customStyle="1" w:styleId="Style5">
    <w:name w:val="Style5"/>
    <w:basedOn w:val="a"/>
    <w:uiPriority w:val="99"/>
    <w:rsid w:val="00025CF9"/>
    <w:pPr>
      <w:widowControl w:val="0"/>
      <w:autoSpaceDE w:val="0"/>
      <w:autoSpaceDN w:val="0"/>
      <w:adjustRightInd w:val="0"/>
      <w:spacing w:line="254" w:lineRule="exac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84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knigafund.ru" TargetMode="External"/><Relationship Id="rId117" Type="http://schemas.openxmlformats.org/officeDocument/2006/relationships/oleObject" Target="embeddings/oleObject44.bin"/><Relationship Id="rId21" Type="http://schemas.openxmlformats.org/officeDocument/2006/relationships/footer" Target="footer4.xml"/><Relationship Id="rId42" Type="http://schemas.openxmlformats.org/officeDocument/2006/relationships/image" Target="media/image12.wmf"/><Relationship Id="rId47" Type="http://schemas.openxmlformats.org/officeDocument/2006/relationships/oleObject" Target="embeddings/oleObject9.bin"/><Relationship Id="rId63" Type="http://schemas.openxmlformats.org/officeDocument/2006/relationships/oleObject" Target="embeddings/oleObject17.bin"/><Relationship Id="rId68" Type="http://schemas.openxmlformats.org/officeDocument/2006/relationships/image" Target="media/image25.wmf"/><Relationship Id="rId84" Type="http://schemas.openxmlformats.org/officeDocument/2006/relationships/image" Target="media/image33.wmf"/><Relationship Id="rId89" Type="http://schemas.openxmlformats.org/officeDocument/2006/relationships/oleObject" Target="embeddings/oleObject30.bin"/><Relationship Id="rId112" Type="http://schemas.openxmlformats.org/officeDocument/2006/relationships/image" Target="media/image47.wmf"/><Relationship Id="rId133" Type="http://schemas.openxmlformats.org/officeDocument/2006/relationships/image" Target="media/image57.wmf"/><Relationship Id="rId138" Type="http://schemas.openxmlformats.org/officeDocument/2006/relationships/fontTable" Target="fontTable.xml"/><Relationship Id="rId16" Type="http://schemas.openxmlformats.org/officeDocument/2006/relationships/image" Target="media/image5.png"/><Relationship Id="rId107" Type="http://schemas.openxmlformats.org/officeDocument/2006/relationships/oleObject" Target="embeddings/oleObject39.bin"/><Relationship Id="rId11" Type="http://schemas.openxmlformats.org/officeDocument/2006/relationships/image" Target="media/image1.emf"/><Relationship Id="rId32" Type="http://schemas.openxmlformats.org/officeDocument/2006/relationships/image" Target="media/image7.wmf"/><Relationship Id="rId37" Type="http://schemas.openxmlformats.org/officeDocument/2006/relationships/oleObject" Target="embeddings/oleObject4.bin"/><Relationship Id="rId53" Type="http://schemas.openxmlformats.org/officeDocument/2006/relationships/oleObject" Target="embeddings/oleObject12.bin"/><Relationship Id="rId58" Type="http://schemas.openxmlformats.org/officeDocument/2006/relationships/image" Target="media/image20.wmf"/><Relationship Id="rId74" Type="http://schemas.openxmlformats.org/officeDocument/2006/relationships/image" Target="media/image28.wmf"/><Relationship Id="rId79" Type="http://schemas.openxmlformats.org/officeDocument/2006/relationships/oleObject" Target="embeddings/oleObject25.bin"/><Relationship Id="rId102" Type="http://schemas.openxmlformats.org/officeDocument/2006/relationships/image" Target="media/image42.wmf"/><Relationship Id="rId123" Type="http://schemas.openxmlformats.org/officeDocument/2006/relationships/image" Target="media/image52.wmf"/><Relationship Id="rId128" Type="http://schemas.openxmlformats.org/officeDocument/2006/relationships/oleObject" Target="embeddings/oleObject50.bin"/><Relationship Id="rId5" Type="http://schemas.openxmlformats.org/officeDocument/2006/relationships/numbering" Target="numbering.xml"/><Relationship Id="rId90" Type="http://schemas.openxmlformats.org/officeDocument/2006/relationships/image" Target="media/image36.wmf"/><Relationship Id="rId95" Type="http://schemas.openxmlformats.org/officeDocument/2006/relationships/oleObject" Target="embeddings/oleObject33.bin"/><Relationship Id="rId22" Type="http://schemas.openxmlformats.org/officeDocument/2006/relationships/hyperlink" Target="http://www.lib.ugtu.net" TargetMode="External"/><Relationship Id="rId27" Type="http://schemas.openxmlformats.org/officeDocument/2006/relationships/hyperlink" Target="http://znanium.com/" TargetMode="External"/><Relationship Id="rId43" Type="http://schemas.openxmlformats.org/officeDocument/2006/relationships/oleObject" Target="embeddings/oleObject7.bin"/><Relationship Id="rId48" Type="http://schemas.openxmlformats.org/officeDocument/2006/relationships/image" Target="media/image15.wmf"/><Relationship Id="rId64" Type="http://schemas.openxmlformats.org/officeDocument/2006/relationships/image" Target="media/image23.wmf"/><Relationship Id="rId69" Type="http://schemas.openxmlformats.org/officeDocument/2006/relationships/oleObject" Target="embeddings/oleObject20.bin"/><Relationship Id="rId113" Type="http://schemas.openxmlformats.org/officeDocument/2006/relationships/oleObject" Target="embeddings/oleObject42.bin"/><Relationship Id="rId118" Type="http://schemas.openxmlformats.org/officeDocument/2006/relationships/image" Target="media/image50.wmf"/><Relationship Id="rId134" Type="http://schemas.openxmlformats.org/officeDocument/2006/relationships/oleObject" Target="embeddings/oleObject53.bin"/><Relationship Id="rId139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oleObject" Target="embeddings/oleObject11.bin"/><Relationship Id="rId72" Type="http://schemas.openxmlformats.org/officeDocument/2006/relationships/image" Target="media/image27.wmf"/><Relationship Id="rId80" Type="http://schemas.openxmlformats.org/officeDocument/2006/relationships/image" Target="media/image31.wmf"/><Relationship Id="rId85" Type="http://schemas.openxmlformats.org/officeDocument/2006/relationships/oleObject" Target="embeddings/oleObject28.bin"/><Relationship Id="rId93" Type="http://schemas.openxmlformats.org/officeDocument/2006/relationships/oleObject" Target="embeddings/oleObject32.bin"/><Relationship Id="rId98" Type="http://schemas.openxmlformats.org/officeDocument/2006/relationships/image" Target="media/image40.wmf"/><Relationship Id="rId121" Type="http://schemas.openxmlformats.org/officeDocument/2006/relationships/oleObject" Target="embeddings/oleObject46.bin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png"/><Relationship Id="rId25" Type="http://schemas.openxmlformats.org/officeDocument/2006/relationships/hyperlink" Target="http://www.ibooks.ru" TargetMode="External"/><Relationship Id="rId33" Type="http://schemas.openxmlformats.org/officeDocument/2006/relationships/oleObject" Target="embeddings/oleObject2.bin"/><Relationship Id="rId38" Type="http://schemas.openxmlformats.org/officeDocument/2006/relationships/image" Target="media/image10.wmf"/><Relationship Id="rId46" Type="http://schemas.openxmlformats.org/officeDocument/2006/relationships/image" Target="media/image14.wmf"/><Relationship Id="rId59" Type="http://schemas.openxmlformats.org/officeDocument/2006/relationships/oleObject" Target="embeddings/oleObject15.bin"/><Relationship Id="rId67" Type="http://schemas.openxmlformats.org/officeDocument/2006/relationships/oleObject" Target="embeddings/oleObject19.bin"/><Relationship Id="rId103" Type="http://schemas.openxmlformats.org/officeDocument/2006/relationships/oleObject" Target="embeddings/oleObject37.bin"/><Relationship Id="rId108" Type="http://schemas.openxmlformats.org/officeDocument/2006/relationships/image" Target="media/image45.wmf"/><Relationship Id="rId116" Type="http://schemas.openxmlformats.org/officeDocument/2006/relationships/image" Target="media/image49.wmf"/><Relationship Id="rId124" Type="http://schemas.openxmlformats.org/officeDocument/2006/relationships/oleObject" Target="embeddings/oleObject48.bin"/><Relationship Id="rId129" Type="http://schemas.openxmlformats.org/officeDocument/2006/relationships/image" Target="media/image55.wmf"/><Relationship Id="rId137" Type="http://schemas.openxmlformats.org/officeDocument/2006/relationships/footer" Target="footer7.xml"/><Relationship Id="rId20" Type="http://schemas.openxmlformats.org/officeDocument/2006/relationships/footer" Target="footer3.xml"/><Relationship Id="rId41" Type="http://schemas.openxmlformats.org/officeDocument/2006/relationships/oleObject" Target="embeddings/oleObject6.bin"/><Relationship Id="rId54" Type="http://schemas.openxmlformats.org/officeDocument/2006/relationships/image" Target="media/image18.wmf"/><Relationship Id="rId62" Type="http://schemas.openxmlformats.org/officeDocument/2006/relationships/image" Target="media/image22.wmf"/><Relationship Id="rId70" Type="http://schemas.openxmlformats.org/officeDocument/2006/relationships/image" Target="media/image26.wmf"/><Relationship Id="rId75" Type="http://schemas.openxmlformats.org/officeDocument/2006/relationships/oleObject" Target="embeddings/oleObject23.bin"/><Relationship Id="rId83" Type="http://schemas.openxmlformats.org/officeDocument/2006/relationships/oleObject" Target="embeddings/oleObject27.bin"/><Relationship Id="rId88" Type="http://schemas.openxmlformats.org/officeDocument/2006/relationships/image" Target="media/image35.wmf"/><Relationship Id="rId91" Type="http://schemas.openxmlformats.org/officeDocument/2006/relationships/oleObject" Target="embeddings/oleObject31.bin"/><Relationship Id="rId96" Type="http://schemas.openxmlformats.org/officeDocument/2006/relationships/image" Target="media/image39.wmf"/><Relationship Id="rId111" Type="http://schemas.openxmlformats.org/officeDocument/2006/relationships/oleObject" Target="embeddings/oleObject41.bin"/><Relationship Id="rId132" Type="http://schemas.openxmlformats.org/officeDocument/2006/relationships/oleObject" Target="embeddings/oleObject52.bin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hyperlink" Target="http://elibrary.ru" TargetMode="External"/><Relationship Id="rId28" Type="http://schemas.openxmlformats.org/officeDocument/2006/relationships/header" Target="header1.xml"/><Relationship Id="rId36" Type="http://schemas.openxmlformats.org/officeDocument/2006/relationships/image" Target="media/image9.wmf"/><Relationship Id="rId49" Type="http://schemas.openxmlformats.org/officeDocument/2006/relationships/oleObject" Target="embeddings/oleObject10.bin"/><Relationship Id="rId57" Type="http://schemas.openxmlformats.org/officeDocument/2006/relationships/oleObject" Target="embeddings/oleObject14.bin"/><Relationship Id="rId106" Type="http://schemas.openxmlformats.org/officeDocument/2006/relationships/image" Target="media/image44.wmf"/><Relationship Id="rId114" Type="http://schemas.openxmlformats.org/officeDocument/2006/relationships/image" Target="media/image48.wmf"/><Relationship Id="rId119" Type="http://schemas.openxmlformats.org/officeDocument/2006/relationships/oleObject" Target="embeddings/oleObject45.bin"/><Relationship Id="rId127" Type="http://schemas.openxmlformats.org/officeDocument/2006/relationships/image" Target="media/image54.wmf"/><Relationship Id="rId10" Type="http://schemas.openxmlformats.org/officeDocument/2006/relationships/endnotes" Target="endnotes.xml"/><Relationship Id="rId31" Type="http://schemas.openxmlformats.org/officeDocument/2006/relationships/footer" Target="footer6.xml"/><Relationship Id="rId44" Type="http://schemas.openxmlformats.org/officeDocument/2006/relationships/image" Target="media/image13.wmf"/><Relationship Id="rId52" Type="http://schemas.openxmlformats.org/officeDocument/2006/relationships/image" Target="media/image17.wmf"/><Relationship Id="rId60" Type="http://schemas.openxmlformats.org/officeDocument/2006/relationships/image" Target="media/image21.wmf"/><Relationship Id="rId65" Type="http://schemas.openxmlformats.org/officeDocument/2006/relationships/oleObject" Target="embeddings/oleObject18.bin"/><Relationship Id="rId73" Type="http://schemas.openxmlformats.org/officeDocument/2006/relationships/oleObject" Target="embeddings/oleObject22.bin"/><Relationship Id="rId78" Type="http://schemas.openxmlformats.org/officeDocument/2006/relationships/image" Target="media/image30.wmf"/><Relationship Id="rId81" Type="http://schemas.openxmlformats.org/officeDocument/2006/relationships/oleObject" Target="embeddings/oleObject26.bin"/><Relationship Id="rId86" Type="http://schemas.openxmlformats.org/officeDocument/2006/relationships/image" Target="media/image34.wmf"/><Relationship Id="rId94" Type="http://schemas.openxmlformats.org/officeDocument/2006/relationships/image" Target="media/image38.wmf"/><Relationship Id="rId99" Type="http://schemas.openxmlformats.org/officeDocument/2006/relationships/oleObject" Target="embeddings/oleObject35.bin"/><Relationship Id="rId101" Type="http://schemas.openxmlformats.org/officeDocument/2006/relationships/oleObject" Target="embeddings/oleObject36.bin"/><Relationship Id="rId122" Type="http://schemas.openxmlformats.org/officeDocument/2006/relationships/oleObject" Target="embeddings/oleObject47.bin"/><Relationship Id="rId130" Type="http://schemas.openxmlformats.org/officeDocument/2006/relationships/oleObject" Target="embeddings/oleObject51.bin"/><Relationship Id="rId135" Type="http://schemas.openxmlformats.org/officeDocument/2006/relationships/image" Target="media/image58.w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9" Type="http://schemas.openxmlformats.org/officeDocument/2006/relationships/oleObject" Target="embeddings/oleObject5.bin"/><Relationship Id="rId109" Type="http://schemas.openxmlformats.org/officeDocument/2006/relationships/oleObject" Target="embeddings/oleObject40.bin"/><Relationship Id="rId34" Type="http://schemas.openxmlformats.org/officeDocument/2006/relationships/image" Target="media/image8.wmf"/><Relationship Id="rId50" Type="http://schemas.openxmlformats.org/officeDocument/2006/relationships/image" Target="media/image16.wmf"/><Relationship Id="rId55" Type="http://schemas.openxmlformats.org/officeDocument/2006/relationships/oleObject" Target="embeddings/oleObject13.bin"/><Relationship Id="rId76" Type="http://schemas.openxmlformats.org/officeDocument/2006/relationships/image" Target="media/image29.wmf"/><Relationship Id="rId97" Type="http://schemas.openxmlformats.org/officeDocument/2006/relationships/oleObject" Target="embeddings/oleObject34.bin"/><Relationship Id="rId104" Type="http://schemas.openxmlformats.org/officeDocument/2006/relationships/image" Target="media/image43.wmf"/><Relationship Id="rId120" Type="http://schemas.openxmlformats.org/officeDocument/2006/relationships/image" Target="media/image51.wmf"/><Relationship Id="rId125" Type="http://schemas.openxmlformats.org/officeDocument/2006/relationships/image" Target="media/image53.wmf"/><Relationship Id="rId7" Type="http://schemas.openxmlformats.org/officeDocument/2006/relationships/settings" Target="settings.xml"/><Relationship Id="rId71" Type="http://schemas.openxmlformats.org/officeDocument/2006/relationships/oleObject" Target="embeddings/oleObject21.bin"/><Relationship Id="rId92" Type="http://schemas.openxmlformats.org/officeDocument/2006/relationships/image" Target="media/image37.wmf"/><Relationship Id="rId2" Type="http://schemas.openxmlformats.org/officeDocument/2006/relationships/customXml" Target="../customXml/item2.xml"/><Relationship Id="rId29" Type="http://schemas.openxmlformats.org/officeDocument/2006/relationships/header" Target="header2.xml"/><Relationship Id="rId24" Type="http://schemas.openxmlformats.org/officeDocument/2006/relationships/hyperlink" Target="http://e.lanbook.com/" TargetMode="External"/><Relationship Id="rId40" Type="http://schemas.openxmlformats.org/officeDocument/2006/relationships/image" Target="media/image11.wmf"/><Relationship Id="rId45" Type="http://schemas.openxmlformats.org/officeDocument/2006/relationships/oleObject" Target="embeddings/oleObject8.bin"/><Relationship Id="rId66" Type="http://schemas.openxmlformats.org/officeDocument/2006/relationships/image" Target="media/image24.wmf"/><Relationship Id="rId87" Type="http://schemas.openxmlformats.org/officeDocument/2006/relationships/oleObject" Target="embeddings/oleObject29.bin"/><Relationship Id="rId110" Type="http://schemas.openxmlformats.org/officeDocument/2006/relationships/image" Target="media/image46.wmf"/><Relationship Id="rId115" Type="http://schemas.openxmlformats.org/officeDocument/2006/relationships/oleObject" Target="embeddings/oleObject43.bin"/><Relationship Id="rId131" Type="http://schemas.openxmlformats.org/officeDocument/2006/relationships/image" Target="media/image56.wmf"/><Relationship Id="rId136" Type="http://schemas.openxmlformats.org/officeDocument/2006/relationships/oleObject" Target="embeddings/oleObject54.bin"/><Relationship Id="rId61" Type="http://schemas.openxmlformats.org/officeDocument/2006/relationships/oleObject" Target="embeddings/oleObject16.bin"/><Relationship Id="rId82" Type="http://schemas.openxmlformats.org/officeDocument/2006/relationships/image" Target="media/image32.wmf"/><Relationship Id="rId19" Type="http://schemas.openxmlformats.org/officeDocument/2006/relationships/footer" Target="footer2.xml"/><Relationship Id="rId14" Type="http://schemas.openxmlformats.org/officeDocument/2006/relationships/image" Target="media/image3.png"/><Relationship Id="rId30" Type="http://schemas.openxmlformats.org/officeDocument/2006/relationships/footer" Target="footer5.xml"/><Relationship Id="rId35" Type="http://schemas.openxmlformats.org/officeDocument/2006/relationships/oleObject" Target="embeddings/oleObject3.bin"/><Relationship Id="rId56" Type="http://schemas.openxmlformats.org/officeDocument/2006/relationships/image" Target="media/image19.wmf"/><Relationship Id="rId77" Type="http://schemas.openxmlformats.org/officeDocument/2006/relationships/oleObject" Target="embeddings/oleObject24.bin"/><Relationship Id="rId100" Type="http://schemas.openxmlformats.org/officeDocument/2006/relationships/image" Target="media/image41.wmf"/><Relationship Id="rId105" Type="http://schemas.openxmlformats.org/officeDocument/2006/relationships/oleObject" Target="embeddings/oleObject38.bin"/><Relationship Id="rId126" Type="http://schemas.openxmlformats.org/officeDocument/2006/relationships/oleObject" Target="embeddings/oleObject49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A08B934-3E33-4486-83E2-0A729C54F167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1BBD2651-C813-43F7-9404-39F8772B3393}"/>
</file>

<file path=customXml/itemProps4.xml><?xml version="1.0" encoding="utf-8"?>
<ds:datastoreItem xmlns:ds="http://schemas.openxmlformats.org/officeDocument/2006/customXml" ds:itemID="{678F86AE-1B75-486E-9AFF-B0C958015AB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32</Pages>
  <Words>6628</Words>
  <Characters>37780</Characters>
  <Application>Microsoft Office Word</Application>
  <DocSecurity>0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44320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Уляшева Надежда Михайловна</cp:lastModifiedBy>
  <cp:revision>16</cp:revision>
  <cp:lastPrinted>2017-12-15T08:03:00Z</cp:lastPrinted>
  <dcterms:created xsi:type="dcterms:W3CDTF">2019-11-29T10:12:00Z</dcterms:created>
  <dcterms:modified xsi:type="dcterms:W3CDTF">2022-06-30T11:59:00Z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